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50" w:rsidRPr="006A4850" w:rsidRDefault="004C22A3" w:rsidP="006A4850">
      <w:pPr>
        <w:jc w:val="center"/>
        <w:rPr>
          <w:sz w:val="24"/>
          <w:szCs w:val="24"/>
        </w:rPr>
      </w:pPr>
      <w:proofErr w:type="spellStart"/>
      <w:r w:rsidRPr="00D71207">
        <w:rPr>
          <w:b/>
          <w:sz w:val="36"/>
          <w:szCs w:val="36"/>
          <w:lang w:eastAsia="es-ES"/>
        </w:rPr>
        <w:t>Telefácil</w:t>
      </w:r>
      <w:proofErr w:type="spellEnd"/>
      <w:r w:rsidRPr="00D71207">
        <w:rPr>
          <w:b/>
          <w:sz w:val="36"/>
          <w:szCs w:val="36"/>
          <w:lang w:eastAsia="es-ES"/>
        </w:rPr>
        <w:t xml:space="preserve"> lanza servicios de CRM para empresas</w:t>
      </w:r>
    </w:p>
    <w:p w:rsidR="006A4850" w:rsidRDefault="006A4850" w:rsidP="006A4850">
      <w:pPr>
        <w:pStyle w:val="Sinespaciado"/>
        <w:rPr>
          <w:lang w:eastAsia="es-ES"/>
        </w:rPr>
      </w:pPr>
    </w:p>
    <w:p w:rsidR="004C22A3" w:rsidRPr="006A4850" w:rsidRDefault="004C22A3" w:rsidP="006A4850">
      <w:pPr>
        <w:jc w:val="both"/>
        <w:rPr>
          <w:sz w:val="24"/>
          <w:szCs w:val="24"/>
        </w:rPr>
      </w:pPr>
      <w:r w:rsidRPr="006A4850">
        <w:rPr>
          <w:b/>
          <w:sz w:val="24"/>
          <w:szCs w:val="24"/>
          <w:lang w:eastAsia="es-ES"/>
        </w:rPr>
        <w:t>Las Palmas, 24 de mayo de 2013.-</w:t>
      </w:r>
      <w:r w:rsidRPr="006A4850">
        <w:rPr>
          <w:sz w:val="24"/>
          <w:szCs w:val="24"/>
          <w:lang w:eastAsia="es-ES"/>
        </w:rPr>
        <w:t xml:space="preserve"> El operador telefónico </w:t>
      </w:r>
      <w:hyperlink r:id="rId7" w:history="1">
        <w:proofErr w:type="spellStart"/>
        <w:r w:rsidRPr="006A4850">
          <w:rPr>
            <w:rStyle w:val="Hipervnculo"/>
            <w:sz w:val="24"/>
            <w:szCs w:val="24"/>
            <w:lang w:eastAsia="es-ES"/>
          </w:rPr>
          <w:t>Telefácil</w:t>
        </w:r>
        <w:proofErr w:type="spellEnd"/>
      </w:hyperlink>
      <w:r w:rsidRPr="006A4850">
        <w:rPr>
          <w:sz w:val="24"/>
          <w:szCs w:val="24"/>
          <w:lang w:eastAsia="es-ES"/>
        </w:rPr>
        <w:t xml:space="preserve"> ha presentado un </w:t>
      </w:r>
      <w:hyperlink r:id="rId8" w:history="1">
        <w:r w:rsidRPr="006A4850">
          <w:rPr>
            <w:rStyle w:val="Hipervnculo"/>
            <w:sz w:val="24"/>
            <w:szCs w:val="24"/>
            <w:lang w:eastAsia="es-ES"/>
          </w:rPr>
          <w:t>módulo de integración con CRM</w:t>
        </w:r>
      </w:hyperlink>
      <w:r w:rsidRPr="006A4850">
        <w:rPr>
          <w:sz w:val="24"/>
          <w:szCs w:val="24"/>
          <w:lang w:eastAsia="es-ES"/>
        </w:rPr>
        <w:t xml:space="preserve"> que integra la telefonía con los paquetes de software </w:t>
      </w:r>
      <w:proofErr w:type="spellStart"/>
      <w:r w:rsidRPr="006A4850">
        <w:rPr>
          <w:sz w:val="24"/>
          <w:szCs w:val="24"/>
        </w:rPr>
        <w:t>SugarCRM</w:t>
      </w:r>
      <w:proofErr w:type="spellEnd"/>
      <w:r w:rsidRPr="006A4850">
        <w:rPr>
          <w:sz w:val="24"/>
          <w:szCs w:val="24"/>
        </w:rPr>
        <w:t xml:space="preserve"> y </w:t>
      </w:r>
      <w:proofErr w:type="spellStart"/>
      <w:r w:rsidRPr="006A4850">
        <w:rPr>
          <w:sz w:val="24"/>
          <w:szCs w:val="24"/>
        </w:rPr>
        <w:t>vtiger</w:t>
      </w:r>
      <w:proofErr w:type="spellEnd"/>
      <w:r w:rsidRPr="006A4850">
        <w:rPr>
          <w:sz w:val="24"/>
          <w:szCs w:val="24"/>
        </w:rPr>
        <w:t>, lo que permite a las empresas mantener un registro de llamadas, faxes y SMS, identificar al llamante antes de contestar y ofrecer a sus clientes una atención mucho más personalizada.</w:t>
      </w:r>
    </w:p>
    <w:p w:rsidR="004C22A3" w:rsidRPr="006A4850" w:rsidRDefault="004C22A3" w:rsidP="006A4850">
      <w:pPr>
        <w:jc w:val="both"/>
        <w:rPr>
          <w:sz w:val="24"/>
          <w:szCs w:val="24"/>
        </w:rPr>
      </w:pPr>
      <w:r w:rsidRPr="006A4850">
        <w:rPr>
          <w:sz w:val="24"/>
          <w:szCs w:val="24"/>
        </w:rPr>
        <w:t>CRM (</w:t>
      </w:r>
      <w:proofErr w:type="spellStart"/>
      <w:r w:rsidRPr="006A4850">
        <w:rPr>
          <w:sz w:val="24"/>
          <w:szCs w:val="24"/>
        </w:rPr>
        <w:t>Customer</w:t>
      </w:r>
      <w:proofErr w:type="spellEnd"/>
      <w:r w:rsidRPr="006A4850">
        <w:rPr>
          <w:sz w:val="24"/>
          <w:szCs w:val="24"/>
        </w:rPr>
        <w:t xml:space="preserve"> </w:t>
      </w:r>
      <w:proofErr w:type="spellStart"/>
      <w:r w:rsidRPr="006A4850">
        <w:rPr>
          <w:sz w:val="24"/>
          <w:szCs w:val="24"/>
        </w:rPr>
        <w:t>Relationship</w:t>
      </w:r>
      <w:proofErr w:type="spellEnd"/>
      <w:r w:rsidRPr="006A4850">
        <w:rPr>
          <w:sz w:val="24"/>
          <w:szCs w:val="24"/>
        </w:rPr>
        <w:t xml:space="preserve"> Management) es la sigla que se utiliza para definir una estrategia de negocio enfocada al cliente, en la que el objetivo es reunir la mayor cantidad posible de información sobre los clientes para generar relaciones a largo plazo y aumentar así su grado de satisfacción. Se trata de un conjunto de herramientas que facilitan todos los aspectos de la comunicación</w:t>
      </w:r>
      <w:r w:rsidR="006A4850">
        <w:rPr>
          <w:sz w:val="24"/>
          <w:szCs w:val="24"/>
        </w:rPr>
        <w:t>,</w:t>
      </w:r>
      <w:r w:rsidRPr="006A4850">
        <w:rPr>
          <w:sz w:val="24"/>
          <w:szCs w:val="24"/>
        </w:rPr>
        <w:t xml:space="preserve"> ayudando a identificar, captar y </w:t>
      </w:r>
      <w:proofErr w:type="spellStart"/>
      <w:r w:rsidRPr="006A4850">
        <w:rPr>
          <w:sz w:val="24"/>
          <w:szCs w:val="24"/>
        </w:rPr>
        <w:t>fidelizar</w:t>
      </w:r>
      <w:proofErr w:type="spellEnd"/>
      <w:r w:rsidRPr="006A4850">
        <w:rPr>
          <w:sz w:val="24"/>
          <w:szCs w:val="24"/>
        </w:rPr>
        <w:t xml:space="preserve"> a los clientes.</w:t>
      </w:r>
    </w:p>
    <w:p w:rsidR="004C22A3" w:rsidRPr="006A4850" w:rsidRDefault="004C22A3" w:rsidP="006A4850">
      <w:pPr>
        <w:jc w:val="both"/>
        <w:rPr>
          <w:sz w:val="24"/>
          <w:szCs w:val="24"/>
        </w:rPr>
      </w:pPr>
      <w:r w:rsidRPr="006A4850">
        <w:rPr>
          <w:sz w:val="24"/>
          <w:szCs w:val="24"/>
        </w:rPr>
        <w:t>Con las soluciones CRM, de un vistazo, se puede conocer el historial de cualquier cliente, cuándo se ha hablado por última vez con él, qué productos ha adquirido, etc., para poder ofrecerle lo que necesita en el momento adecuado.</w:t>
      </w:r>
    </w:p>
    <w:p w:rsidR="004C22A3" w:rsidRPr="006A4850" w:rsidRDefault="004C22A3" w:rsidP="006A4850">
      <w:pPr>
        <w:jc w:val="both"/>
        <w:rPr>
          <w:sz w:val="24"/>
          <w:szCs w:val="24"/>
        </w:rPr>
      </w:pPr>
      <w:r w:rsidRPr="006A4850">
        <w:rPr>
          <w:sz w:val="24"/>
          <w:szCs w:val="24"/>
        </w:rPr>
        <w:t xml:space="preserve">El módulo de </w:t>
      </w:r>
      <w:r w:rsidRPr="006A4850">
        <w:rPr>
          <w:bCs/>
          <w:sz w:val="24"/>
          <w:szCs w:val="24"/>
        </w:rPr>
        <w:t xml:space="preserve">integración con CRM de </w:t>
      </w:r>
      <w:proofErr w:type="spellStart"/>
      <w:r w:rsidRPr="006A4850">
        <w:rPr>
          <w:bCs/>
          <w:sz w:val="24"/>
          <w:szCs w:val="24"/>
        </w:rPr>
        <w:t>Telefácil</w:t>
      </w:r>
      <w:proofErr w:type="spellEnd"/>
      <w:r w:rsidRPr="006A4850">
        <w:rPr>
          <w:sz w:val="24"/>
          <w:szCs w:val="24"/>
        </w:rPr>
        <w:t xml:space="preserve"> permite la identificación del llamante y </w:t>
      </w:r>
      <w:r w:rsidR="006A4850" w:rsidRPr="006A4850">
        <w:rPr>
          <w:sz w:val="24"/>
          <w:szCs w:val="24"/>
        </w:rPr>
        <w:t xml:space="preserve">la </w:t>
      </w:r>
      <w:r w:rsidRPr="006A4850">
        <w:rPr>
          <w:sz w:val="24"/>
          <w:szCs w:val="24"/>
        </w:rPr>
        <w:t>apertura de la ficha de contacto, la realización de llamadas, tanto individuales como en campañas, el envío y recepción de faxes, el envío de SMS, la sincronización de contactos y buzones de voz. Opcionalmente, se puede activar la grabación de todas las llamadas, tanto entrantes como salientes.</w:t>
      </w:r>
    </w:p>
    <w:p w:rsidR="004C22A3" w:rsidRPr="006A4850" w:rsidRDefault="004C22A3" w:rsidP="006A4850">
      <w:pPr>
        <w:jc w:val="both"/>
        <w:rPr>
          <w:sz w:val="24"/>
          <w:szCs w:val="24"/>
        </w:rPr>
      </w:pPr>
      <w:r w:rsidRPr="006A4850">
        <w:rPr>
          <w:sz w:val="24"/>
          <w:szCs w:val="24"/>
        </w:rPr>
        <w:t xml:space="preserve">“Este </w:t>
      </w:r>
      <w:r w:rsidR="006A4850" w:rsidRPr="006A4850">
        <w:rPr>
          <w:sz w:val="24"/>
          <w:szCs w:val="24"/>
        </w:rPr>
        <w:t xml:space="preserve">nuevo </w:t>
      </w:r>
      <w:r w:rsidRPr="006A4850">
        <w:rPr>
          <w:sz w:val="24"/>
          <w:szCs w:val="24"/>
        </w:rPr>
        <w:t xml:space="preserve">servicio posibilita que las empresas ahorren mucho tiempo y ganen en control y eficiencia, ya que permite tener guardada al detalle toda la información de las comunicaciones con el cliente, sus pedidos y el historial de sus llamadas, evitando irritar al cliente con preguntas innecesarias u obligándole a repetir información”, explica Diego </w:t>
      </w:r>
      <w:r w:rsidR="006A4850" w:rsidRPr="006A4850">
        <w:rPr>
          <w:sz w:val="24"/>
          <w:szCs w:val="24"/>
        </w:rPr>
        <w:t xml:space="preserve">Bravo, cofundador de </w:t>
      </w:r>
      <w:proofErr w:type="spellStart"/>
      <w:r w:rsidR="006A4850" w:rsidRPr="006A4850">
        <w:rPr>
          <w:sz w:val="24"/>
          <w:szCs w:val="24"/>
        </w:rPr>
        <w:t>Telefácil</w:t>
      </w:r>
      <w:proofErr w:type="spellEnd"/>
      <w:r w:rsidR="006A4850" w:rsidRPr="006A4850">
        <w:rPr>
          <w:sz w:val="24"/>
          <w:szCs w:val="24"/>
        </w:rPr>
        <w:t>.</w:t>
      </w:r>
    </w:p>
    <w:p w:rsidR="004C22A3" w:rsidRPr="006A4850" w:rsidRDefault="004C22A3" w:rsidP="006A4850">
      <w:pPr>
        <w:jc w:val="both"/>
        <w:rPr>
          <w:sz w:val="24"/>
          <w:szCs w:val="24"/>
        </w:rPr>
      </w:pPr>
      <w:r w:rsidRPr="006A4850">
        <w:rPr>
          <w:sz w:val="24"/>
          <w:szCs w:val="24"/>
        </w:rPr>
        <w:t>“Es ideal para empresas de cualquier tamaño que necesiten tener unificada toda la información de sus comunicaciones con sus clientes, y dejar registro de las llamadas, faxes y SMS enviados y recibidos. Toda esa información puede servirle posteriormente a la empresa para sus servicios postventa o para realizar distintas estadísticas”.</w:t>
      </w:r>
    </w:p>
    <w:p w:rsidR="004C22A3" w:rsidRPr="006A4850" w:rsidRDefault="004C22A3" w:rsidP="006A4850">
      <w:pPr>
        <w:jc w:val="both"/>
        <w:rPr>
          <w:rFonts w:cstheme="minorHAnsi"/>
          <w:sz w:val="24"/>
          <w:szCs w:val="24"/>
        </w:rPr>
      </w:pPr>
      <w:proofErr w:type="spellStart"/>
      <w:r w:rsidRPr="006A4850">
        <w:rPr>
          <w:rFonts w:cstheme="minorHAnsi"/>
          <w:sz w:val="24"/>
          <w:szCs w:val="24"/>
        </w:rPr>
        <w:t>Telefácil</w:t>
      </w:r>
      <w:proofErr w:type="spellEnd"/>
      <w:r w:rsidRPr="006A4850">
        <w:rPr>
          <w:rFonts w:cstheme="minorHAnsi"/>
          <w:sz w:val="24"/>
          <w:szCs w:val="24"/>
        </w:rPr>
        <w:t xml:space="preserve"> es la única empresa de telefonía virtual que ofrece servicios de CRM. El uso de esta </w:t>
      </w:r>
      <w:r w:rsidR="007460AF">
        <w:rPr>
          <w:rFonts w:cstheme="minorHAnsi"/>
          <w:sz w:val="24"/>
          <w:szCs w:val="24"/>
        </w:rPr>
        <w:t xml:space="preserve">potente </w:t>
      </w:r>
      <w:r w:rsidRPr="006A4850">
        <w:rPr>
          <w:rFonts w:cstheme="minorHAnsi"/>
          <w:sz w:val="24"/>
          <w:szCs w:val="24"/>
        </w:rPr>
        <w:t xml:space="preserve">herramienta es gratuito para los clientes de la compañía. </w:t>
      </w:r>
      <w:hyperlink r:id="rId9" w:tgtFrame="_blank" w:history="1">
        <w:proofErr w:type="spellStart"/>
        <w:r w:rsidRPr="006A4850">
          <w:rPr>
            <w:rStyle w:val="Hipervnculo"/>
            <w:rFonts w:cstheme="minorHAnsi"/>
            <w:sz w:val="24"/>
            <w:szCs w:val="24"/>
          </w:rPr>
          <w:t>SugarCRM</w:t>
        </w:r>
        <w:proofErr w:type="spellEnd"/>
      </w:hyperlink>
      <w:r w:rsidRPr="006A4850">
        <w:rPr>
          <w:rFonts w:cstheme="minorHAnsi"/>
          <w:sz w:val="24"/>
          <w:szCs w:val="24"/>
        </w:rPr>
        <w:t xml:space="preserve"> y </w:t>
      </w:r>
      <w:hyperlink r:id="rId10" w:tgtFrame="_blank" w:history="1">
        <w:proofErr w:type="spellStart"/>
        <w:r w:rsidRPr="006A4850">
          <w:rPr>
            <w:rStyle w:val="Hipervnculo"/>
            <w:rFonts w:cstheme="minorHAnsi"/>
            <w:sz w:val="24"/>
            <w:szCs w:val="24"/>
          </w:rPr>
          <w:t>vtiger</w:t>
        </w:r>
        <w:proofErr w:type="spellEnd"/>
      </w:hyperlink>
      <w:r w:rsidRPr="006A4850">
        <w:rPr>
          <w:rFonts w:cstheme="minorHAnsi"/>
          <w:sz w:val="24"/>
          <w:szCs w:val="24"/>
        </w:rPr>
        <w:t xml:space="preserve"> son los dos paquetes de software CRM de código abierto más utilizados en la actualidad.</w:t>
      </w:r>
    </w:p>
    <w:p w:rsidR="00DB1145" w:rsidRPr="006A4850" w:rsidRDefault="00DB1145" w:rsidP="00427BDB">
      <w:pPr>
        <w:autoSpaceDE w:val="0"/>
        <w:autoSpaceDN w:val="0"/>
        <w:adjustRightInd w:val="0"/>
        <w:spacing w:after="0" w:line="240" w:lineRule="auto"/>
        <w:jc w:val="both"/>
        <w:rPr>
          <w:rFonts w:cstheme="minorHAnsi"/>
          <w:sz w:val="24"/>
          <w:szCs w:val="24"/>
        </w:rPr>
      </w:pPr>
    </w:p>
    <w:p w:rsidR="006A4850" w:rsidRPr="006A4850" w:rsidRDefault="006A4850" w:rsidP="00427BDB">
      <w:pPr>
        <w:autoSpaceDE w:val="0"/>
        <w:autoSpaceDN w:val="0"/>
        <w:adjustRightInd w:val="0"/>
        <w:spacing w:after="0" w:line="240" w:lineRule="auto"/>
        <w:jc w:val="both"/>
        <w:rPr>
          <w:rFonts w:cstheme="minorHAnsi"/>
          <w:sz w:val="24"/>
          <w:szCs w:val="24"/>
        </w:rPr>
      </w:pPr>
    </w:p>
    <w:p w:rsidR="00542C92" w:rsidRPr="006A4850" w:rsidRDefault="00542C92" w:rsidP="00D936D9">
      <w:pPr>
        <w:autoSpaceDE w:val="0"/>
        <w:autoSpaceDN w:val="0"/>
        <w:adjustRightInd w:val="0"/>
        <w:spacing w:after="0" w:line="240" w:lineRule="auto"/>
        <w:jc w:val="both"/>
        <w:rPr>
          <w:rFonts w:cstheme="minorHAnsi"/>
          <w:b/>
          <w:sz w:val="24"/>
          <w:szCs w:val="24"/>
          <w:lang w:eastAsia="es-ES"/>
        </w:rPr>
      </w:pPr>
      <w:r w:rsidRPr="006A4850">
        <w:rPr>
          <w:rFonts w:cstheme="minorHAnsi"/>
          <w:b/>
          <w:sz w:val="24"/>
          <w:szCs w:val="24"/>
          <w:lang w:eastAsia="es-ES"/>
        </w:rPr>
        <w:t>Para más información:</w:t>
      </w:r>
    </w:p>
    <w:p w:rsidR="00D936D9" w:rsidRPr="006A4850" w:rsidRDefault="00D936D9" w:rsidP="00D936D9">
      <w:pPr>
        <w:autoSpaceDE w:val="0"/>
        <w:autoSpaceDN w:val="0"/>
        <w:adjustRightInd w:val="0"/>
        <w:spacing w:after="0" w:line="240" w:lineRule="auto"/>
        <w:jc w:val="both"/>
        <w:rPr>
          <w:rFonts w:cstheme="minorHAnsi"/>
          <w:b/>
          <w:sz w:val="24"/>
          <w:szCs w:val="24"/>
          <w:lang w:eastAsia="es-ES"/>
        </w:rPr>
      </w:pPr>
    </w:p>
    <w:tbl>
      <w:tblPr>
        <w:tblW w:w="8755" w:type="dxa"/>
        <w:tblLayout w:type="fixed"/>
        <w:tblLook w:val="0000"/>
      </w:tblPr>
      <w:tblGrid>
        <w:gridCol w:w="4428"/>
        <w:gridCol w:w="4327"/>
      </w:tblGrid>
      <w:tr w:rsidR="00D936D9" w:rsidRPr="006A4850" w:rsidTr="00D936D9">
        <w:tc>
          <w:tcPr>
            <w:tcW w:w="4428" w:type="dxa"/>
            <w:tcBorders>
              <w:top w:val="single" w:sz="8" w:space="0" w:color="BFBFBF"/>
              <w:left w:val="single" w:sz="8" w:space="0" w:color="BFBFBF"/>
              <w:bottom w:val="single" w:sz="8" w:space="0" w:color="BFBFBF"/>
              <w:right w:val="single" w:sz="8" w:space="0" w:color="BFBFBF"/>
            </w:tcBorders>
          </w:tcPr>
          <w:p w:rsidR="00D936D9" w:rsidRPr="006A4850" w:rsidRDefault="00D936D9" w:rsidP="009A27FD">
            <w:pPr>
              <w:pStyle w:val="Sinespaciado"/>
              <w:rPr>
                <w:sz w:val="24"/>
                <w:lang w:val="es-ES" w:eastAsia="es-ES"/>
              </w:rPr>
            </w:pPr>
          </w:p>
          <w:p w:rsidR="00D936D9" w:rsidRPr="006A4850" w:rsidRDefault="00D936D9" w:rsidP="009A27FD">
            <w:pPr>
              <w:pStyle w:val="Sinespaciado"/>
              <w:rPr>
                <w:sz w:val="24"/>
                <w:lang w:val="es-ES" w:eastAsia="es-ES"/>
              </w:rPr>
            </w:pPr>
            <w:r w:rsidRPr="006A4850">
              <w:rPr>
                <w:b/>
                <w:sz w:val="24"/>
                <w:lang w:val="es-ES" w:eastAsia="es-ES"/>
              </w:rPr>
              <w:t>Ignacio Fossati</w:t>
            </w:r>
            <w:r w:rsidRPr="006A4850">
              <w:rPr>
                <w:sz w:val="24"/>
                <w:lang w:val="es-ES" w:eastAsia="es-ES"/>
              </w:rPr>
              <w:t xml:space="preserve"> (Sólo prensa)</w:t>
            </w:r>
          </w:p>
          <w:p w:rsidR="00D936D9" w:rsidRPr="006A4850" w:rsidRDefault="00D936D9" w:rsidP="009A27FD">
            <w:pPr>
              <w:pStyle w:val="Sinespaciado"/>
              <w:rPr>
                <w:sz w:val="24"/>
                <w:lang w:val="es-ES" w:eastAsia="es-ES"/>
              </w:rPr>
            </w:pPr>
            <w:r w:rsidRPr="006A4850">
              <w:rPr>
                <w:sz w:val="24"/>
                <w:lang w:val="es-ES" w:eastAsia="es-ES"/>
              </w:rPr>
              <w:t>Tel: +34 911 019 761</w:t>
            </w:r>
          </w:p>
          <w:p w:rsidR="00D936D9" w:rsidRPr="006A4850" w:rsidRDefault="00D936D9" w:rsidP="009A27FD">
            <w:pPr>
              <w:pStyle w:val="Sinespaciado"/>
              <w:rPr>
                <w:sz w:val="24"/>
                <w:lang w:val="fr-FR" w:eastAsia="es-ES"/>
              </w:rPr>
            </w:pPr>
            <w:r w:rsidRPr="006A4850">
              <w:rPr>
                <w:sz w:val="24"/>
                <w:lang w:val="fr-FR" w:eastAsia="es-ES"/>
              </w:rPr>
              <w:t xml:space="preserve">Email: </w:t>
            </w:r>
            <w:hyperlink r:id="rId11" w:history="1">
              <w:r w:rsidRPr="006A4850">
                <w:rPr>
                  <w:rStyle w:val="Hipervnculo"/>
                  <w:rFonts w:cstheme="minorHAnsi"/>
                  <w:sz w:val="24"/>
                  <w:lang w:val="fr-FR"/>
                </w:rPr>
                <w:t>ignacioprensa@gmail.com</w:t>
              </w:r>
            </w:hyperlink>
          </w:p>
          <w:p w:rsidR="00D936D9" w:rsidRPr="006A4850" w:rsidRDefault="00D936D9" w:rsidP="009A27FD">
            <w:pPr>
              <w:pStyle w:val="Sinespaciado"/>
              <w:rPr>
                <w:sz w:val="24"/>
              </w:rPr>
            </w:pPr>
          </w:p>
        </w:tc>
        <w:tc>
          <w:tcPr>
            <w:tcW w:w="4327" w:type="dxa"/>
            <w:tcBorders>
              <w:top w:val="single" w:sz="8" w:space="0" w:color="BFBFBF"/>
              <w:left w:val="single" w:sz="8" w:space="0" w:color="BFBFBF"/>
              <w:bottom w:val="single" w:sz="8" w:space="0" w:color="BFBFBF"/>
              <w:right w:val="single" w:sz="8" w:space="0" w:color="BFBFBF"/>
            </w:tcBorders>
            <w:vAlign w:val="center"/>
          </w:tcPr>
          <w:p w:rsidR="009A27FD" w:rsidRPr="006A4850" w:rsidRDefault="009A27FD" w:rsidP="009A27FD">
            <w:pPr>
              <w:pStyle w:val="Sinespaciado"/>
              <w:rPr>
                <w:sz w:val="24"/>
                <w:lang w:val="es-ES" w:eastAsia="es-ES"/>
              </w:rPr>
            </w:pPr>
          </w:p>
          <w:p w:rsidR="00D936D9" w:rsidRPr="006A4850" w:rsidRDefault="00D936D9" w:rsidP="009A27FD">
            <w:pPr>
              <w:pStyle w:val="Sinespaciado"/>
              <w:rPr>
                <w:b/>
                <w:sz w:val="24"/>
                <w:lang w:val="es-ES" w:eastAsia="es-ES"/>
              </w:rPr>
            </w:pPr>
            <w:proofErr w:type="spellStart"/>
            <w:r w:rsidRPr="006A4850">
              <w:rPr>
                <w:b/>
                <w:sz w:val="24"/>
                <w:lang w:val="es-ES" w:eastAsia="es-ES"/>
              </w:rPr>
              <w:t>Telefácil</w:t>
            </w:r>
            <w:proofErr w:type="spellEnd"/>
          </w:p>
          <w:p w:rsidR="00D936D9" w:rsidRPr="006A4850" w:rsidRDefault="00D936D9" w:rsidP="009A27FD">
            <w:pPr>
              <w:pStyle w:val="Sinespaciado"/>
              <w:rPr>
                <w:sz w:val="24"/>
                <w:lang w:val="es-ES" w:eastAsia="es-ES"/>
              </w:rPr>
            </w:pPr>
            <w:r w:rsidRPr="006A4850">
              <w:rPr>
                <w:sz w:val="24"/>
                <w:lang w:val="es-ES" w:eastAsia="es-ES"/>
              </w:rPr>
              <w:t xml:space="preserve">Tel: +34 </w:t>
            </w:r>
            <w:r w:rsidR="009A27FD" w:rsidRPr="006A4850">
              <w:rPr>
                <w:sz w:val="24"/>
                <w:lang w:val="es-ES"/>
              </w:rPr>
              <w:t>928 400 001</w:t>
            </w:r>
          </w:p>
          <w:p w:rsidR="00D936D9" w:rsidRPr="006A4850" w:rsidRDefault="00D936D9" w:rsidP="009A27FD">
            <w:pPr>
              <w:pStyle w:val="Sinespaciado"/>
              <w:rPr>
                <w:sz w:val="24"/>
                <w:lang w:val="es-ES"/>
              </w:rPr>
            </w:pPr>
            <w:r w:rsidRPr="006A4850">
              <w:rPr>
                <w:sz w:val="24"/>
                <w:lang w:val="es-ES" w:eastAsia="es-ES"/>
              </w:rPr>
              <w:t xml:space="preserve">Email: </w:t>
            </w:r>
            <w:hyperlink r:id="rId12" w:history="1">
              <w:r w:rsidR="009A27FD" w:rsidRPr="006A4850">
                <w:rPr>
                  <w:rStyle w:val="Hipervnculo"/>
                  <w:sz w:val="24"/>
                  <w:lang w:val="es-ES"/>
                </w:rPr>
                <w:t>info@duocom.es</w:t>
              </w:r>
            </w:hyperlink>
          </w:p>
          <w:p w:rsidR="00D936D9" w:rsidRPr="006A4850" w:rsidRDefault="00D936D9" w:rsidP="009A27FD">
            <w:pPr>
              <w:pStyle w:val="Sinespaciado"/>
              <w:rPr>
                <w:sz w:val="24"/>
                <w:lang w:val="es-ES"/>
              </w:rPr>
            </w:pPr>
          </w:p>
        </w:tc>
      </w:tr>
    </w:tbl>
    <w:p w:rsidR="00D936D9" w:rsidRPr="006A4850" w:rsidRDefault="00D936D9" w:rsidP="00D936D9">
      <w:pPr>
        <w:autoSpaceDE w:val="0"/>
        <w:autoSpaceDN w:val="0"/>
        <w:adjustRightInd w:val="0"/>
        <w:spacing w:after="0" w:line="240" w:lineRule="auto"/>
        <w:jc w:val="both"/>
        <w:rPr>
          <w:rFonts w:cstheme="minorHAnsi"/>
          <w:b/>
          <w:sz w:val="24"/>
          <w:szCs w:val="24"/>
          <w:lang w:eastAsia="es-ES"/>
        </w:rPr>
      </w:pPr>
    </w:p>
    <w:p w:rsidR="00EE430F" w:rsidRPr="006A4850" w:rsidRDefault="00EE430F" w:rsidP="00EE430F">
      <w:pPr>
        <w:autoSpaceDE w:val="0"/>
        <w:autoSpaceDN w:val="0"/>
        <w:adjustRightInd w:val="0"/>
        <w:spacing w:after="0" w:line="240" w:lineRule="auto"/>
        <w:jc w:val="both"/>
        <w:rPr>
          <w:rFonts w:cstheme="minorHAnsi"/>
          <w:b/>
          <w:sz w:val="24"/>
          <w:szCs w:val="24"/>
        </w:rPr>
      </w:pPr>
      <w:r w:rsidRPr="006A4850">
        <w:rPr>
          <w:b/>
          <w:sz w:val="24"/>
          <w:szCs w:val="24"/>
        </w:rPr>
        <w:t xml:space="preserve">O visite </w:t>
      </w:r>
      <w:hyperlink r:id="rId13" w:history="1">
        <w:r w:rsidRPr="006A4850">
          <w:rPr>
            <w:rStyle w:val="Hipervnculo"/>
            <w:rFonts w:cstheme="minorHAnsi"/>
            <w:b/>
            <w:sz w:val="24"/>
            <w:szCs w:val="24"/>
          </w:rPr>
          <w:t>http://www.telefacil.com</w:t>
        </w:r>
      </w:hyperlink>
    </w:p>
    <w:p w:rsidR="00EE430F" w:rsidRPr="006A4850" w:rsidRDefault="00EE430F" w:rsidP="00D936D9">
      <w:pPr>
        <w:autoSpaceDE w:val="0"/>
        <w:autoSpaceDN w:val="0"/>
        <w:adjustRightInd w:val="0"/>
        <w:spacing w:after="0" w:line="240" w:lineRule="auto"/>
        <w:jc w:val="both"/>
        <w:rPr>
          <w:rFonts w:cstheme="minorHAnsi"/>
          <w:b/>
          <w:sz w:val="24"/>
          <w:szCs w:val="24"/>
          <w:lang w:eastAsia="es-ES"/>
        </w:rPr>
      </w:pPr>
    </w:p>
    <w:p w:rsidR="00542C92" w:rsidRPr="006A4850" w:rsidRDefault="00542C92" w:rsidP="00D936D9">
      <w:pPr>
        <w:autoSpaceDE w:val="0"/>
        <w:autoSpaceDN w:val="0"/>
        <w:adjustRightInd w:val="0"/>
        <w:spacing w:after="0" w:line="240" w:lineRule="auto"/>
        <w:jc w:val="both"/>
        <w:rPr>
          <w:rFonts w:cstheme="minorHAnsi"/>
          <w:sz w:val="24"/>
          <w:szCs w:val="24"/>
          <w:lang w:eastAsia="es-ES"/>
        </w:rPr>
      </w:pPr>
    </w:p>
    <w:p w:rsidR="00542C92" w:rsidRPr="00542C92" w:rsidRDefault="00542C92" w:rsidP="00D936D9">
      <w:pPr>
        <w:jc w:val="both"/>
        <w:rPr>
          <w:rFonts w:cstheme="minorHAnsi"/>
          <w:b/>
          <w:sz w:val="18"/>
          <w:szCs w:val="18"/>
        </w:rPr>
      </w:pPr>
      <w:r w:rsidRPr="00542C92">
        <w:rPr>
          <w:rFonts w:cstheme="minorHAnsi"/>
          <w:b/>
          <w:sz w:val="18"/>
          <w:szCs w:val="18"/>
        </w:rPr>
        <w:t xml:space="preserve">Acerca de </w:t>
      </w:r>
      <w:proofErr w:type="spellStart"/>
      <w:r w:rsidRPr="00542C92">
        <w:rPr>
          <w:rFonts w:cstheme="minorHAnsi"/>
          <w:b/>
          <w:sz w:val="18"/>
          <w:szCs w:val="18"/>
        </w:rPr>
        <w:t>Telefácil</w:t>
      </w:r>
      <w:proofErr w:type="spellEnd"/>
      <w:r w:rsidRPr="00542C92">
        <w:rPr>
          <w:rFonts w:cstheme="minorHAnsi"/>
          <w:b/>
          <w:sz w:val="18"/>
          <w:szCs w:val="18"/>
        </w:rPr>
        <w:t>:</w:t>
      </w:r>
    </w:p>
    <w:p w:rsidR="00542C92" w:rsidRPr="00542C92" w:rsidRDefault="00542C92" w:rsidP="00D936D9">
      <w:pPr>
        <w:jc w:val="both"/>
        <w:rPr>
          <w:rFonts w:cstheme="minorHAnsi"/>
          <w:sz w:val="18"/>
          <w:szCs w:val="18"/>
        </w:rPr>
      </w:pPr>
      <w:proofErr w:type="spellStart"/>
      <w:r w:rsidRPr="00542C92">
        <w:rPr>
          <w:rFonts w:cstheme="minorHAnsi"/>
          <w:sz w:val="18"/>
          <w:szCs w:val="18"/>
        </w:rPr>
        <w:t>Telefácil</w:t>
      </w:r>
      <w:proofErr w:type="spellEnd"/>
      <w:r w:rsidRPr="00542C92">
        <w:rPr>
          <w:rFonts w:cstheme="minorHAnsi"/>
          <w:sz w:val="18"/>
          <w:szCs w:val="18"/>
        </w:rPr>
        <w:t xml:space="preserve"> es una empresa de </w:t>
      </w:r>
      <w:proofErr w:type="spellStart"/>
      <w:r w:rsidRPr="00542C92">
        <w:rPr>
          <w:rFonts w:cstheme="minorHAnsi"/>
          <w:sz w:val="18"/>
          <w:szCs w:val="18"/>
        </w:rPr>
        <w:t>Duocom</w:t>
      </w:r>
      <w:proofErr w:type="spellEnd"/>
      <w:r w:rsidRPr="00542C92">
        <w:rPr>
          <w:rFonts w:cstheme="minorHAnsi"/>
          <w:sz w:val="18"/>
          <w:szCs w:val="18"/>
        </w:rPr>
        <w:t xml:space="preserve"> </w:t>
      </w:r>
      <w:proofErr w:type="spellStart"/>
      <w:r w:rsidRPr="00542C92">
        <w:rPr>
          <w:rFonts w:cstheme="minorHAnsi"/>
          <w:sz w:val="18"/>
          <w:szCs w:val="18"/>
        </w:rPr>
        <w:t>Europe</w:t>
      </w:r>
      <w:proofErr w:type="spellEnd"/>
      <w:r w:rsidRPr="00542C92">
        <w:rPr>
          <w:rFonts w:cstheme="minorHAnsi"/>
          <w:sz w:val="18"/>
          <w:szCs w:val="18"/>
        </w:rPr>
        <w:t>, un operador telefónico con licencia otorgada por la Comisión del Mercado de las Telecomunicaciones en el año 2000, proveedor de nuevas alternativas de servicios telefónicos.</w:t>
      </w:r>
      <w:r w:rsidR="00F57978">
        <w:rPr>
          <w:rFonts w:cstheme="minorHAnsi"/>
          <w:sz w:val="18"/>
          <w:szCs w:val="18"/>
        </w:rPr>
        <w:t xml:space="preserve"> </w:t>
      </w:r>
      <w:r w:rsidRPr="00542C92">
        <w:rPr>
          <w:rFonts w:cstheme="minorHAnsi"/>
          <w:sz w:val="18"/>
          <w:szCs w:val="18"/>
        </w:rPr>
        <w:t xml:space="preserve">La empresa ha desarrollado su propia y novedosa tecnología combinando telefonía e internet con el fin de adaptar servicios virtuales a las necesidades particulares de los clientes. Con nuestra tecnología ofrecemos servicios que aportan un valor añadido a nuestros clientes ofreciendo una enorme flexibilidad, al poder escoger en cada momento el medio (teléfono fijo, móvil, </w:t>
      </w:r>
      <w:proofErr w:type="spellStart"/>
      <w:r w:rsidRPr="00542C92">
        <w:rPr>
          <w:rFonts w:cstheme="minorHAnsi"/>
          <w:sz w:val="18"/>
          <w:szCs w:val="18"/>
        </w:rPr>
        <w:t>voip</w:t>
      </w:r>
      <w:proofErr w:type="spellEnd"/>
      <w:r w:rsidRPr="00542C92">
        <w:rPr>
          <w:rFonts w:cstheme="minorHAnsi"/>
          <w:sz w:val="18"/>
          <w:szCs w:val="18"/>
        </w:rPr>
        <w:t xml:space="preserve">, internet) y las herramientas que mejor se adapten a sus necesidades particulares, pudiendo reconfigurar los servicios desde la página web en tiempo real. Asimismo desarrollamos y adaptamos nuevos servicios que juntos con nuestro </w:t>
      </w:r>
      <w:proofErr w:type="spellStart"/>
      <w:r w:rsidRPr="00542C92">
        <w:rPr>
          <w:rFonts w:cstheme="minorHAnsi"/>
          <w:sz w:val="18"/>
          <w:szCs w:val="18"/>
        </w:rPr>
        <w:t>partners</w:t>
      </w:r>
      <w:proofErr w:type="spellEnd"/>
      <w:r w:rsidRPr="00542C92">
        <w:rPr>
          <w:rFonts w:cstheme="minorHAnsi"/>
          <w:sz w:val="18"/>
          <w:szCs w:val="18"/>
        </w:rPr>
        <w:t>, creen soluciones verticales específicas para diferentes sectores. Más información en http://www.telefacil.com/</w:t>
      </w:r>
    </w:p>
    <w:sectPr w:rsidR="00542C92" w:rsidRPr="00542C92" w:rsidSect="00D936D9">
      <w:head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0B8" w:rsidRDefault="003D50B8" w:rsidP="00D936D9">
      <w:pPr>
        <w:spacing w:after="0" w:line="240" w:lineRule="auto"/>
      </w:pPr>
      <w:r>
        <w:separator/>
      </w:r>
    </w:p>
  </w:endnote>
  <w:endnote w:type="continuationSeparator" w:id="0">
    <w:p w:rsidR="003D50B8" w:rsidRDefault="003D50B8" w:rsidP="00D93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0B8" w:rsidRDefault="003D50B8" w:rsidP="00D936D9">
      <w:pPr>
        <w:spacing w:after="0" w:line="240" w:lineRule="auto"/>
      </w:pPr>
      <w:r>
        <w:separator/>
      </w:r>
    </w:p>
  </w:footnote>
  <w:footnote w:type="continuationSeparator" w:id="0">
    <w:p w:rsidR="003D50B8" w:rsidRDefault="003D50B8" w:rsidP="00D936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6D9" w:rsidRDefault="00D936D9" w:rsidP="00D936D9">
    <w:pPr>
      <w:pStyle w:val="Encabezado"/>
    </w:pPr>
    <w:r>
      <w:rPr>
        <w:noProof/>
        <w:lang w:eastAsia="es-ES"/>
      </w:rPr>
      <w:drawing>
        <wp:inline distT="0" distB="0" distL="0" distR="0">
          <wp:extent cx="1905000" cy="54102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905000" cy="541020"/>
                  </a:xfrm>
                  <a:prstGeom prst="rect">
                    <a:avLst/>
                  </a:prstGeom>
                  <a:noFill/>
                  <a:ln w="9525">
                    <a:noFill/>
                    <a:miter lim="800000"/>
                    <a:headEnd/>
                    <a:tailEnd/>
                  </a:ln>
                </pic:spPr>
              </pic:pic>
            </a:graphicData>
          </a:graphic>
        </wp:inline>
      </w:drawing>
    </w:r>
    <w:r>
      <w:t xml:space="preserve"> </w:t>
    </w:r>
    <w:r>
      <w:tab/>
    </w:r>
    <w:r>
      <w:tab/>
    </w:r>
    <w:r w:rsidRPr="00D936D9">
      <w:rPr>
        <w:b/>
        <w:color w:val="A6A6A6" w:themeColor="background1" w:themeShade="A6"/>
        <w:sz w:val="44"/>
        <w:szCs w:val="44"/>
      </w:rPr>
      <w:t>NOTA DE PRENSA</w:t>
    </w:r>
  </w:p>
  <w:p w:rsidR="00D936D9" w:rsidRDefault="00D936D9">
    <w:pPr>
      <w:pStyle w:val="Encabezado"/>
    </w:pPr>
  </w:p>
  <w:p w:rsidR="006A4850" w:rsidRDefault="006A485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67B3"/>
    <w:multiLevelType w:val="multilevel"/>
    <w:tmpl w:val="0A58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AD5160"/>
    <w:multiLevelType w:val="multilevel"/>
    <w:tmpl w:val="256C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840E82"/>
    <w:multiLevelType w:val="multilevel"/>
    <w:tmpl w:val="AD5C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201CE2"/>
    <w:multiLevelType w:val="multilevel"/>
    <w:tmpl w:val="9582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1242D2"/>
    <w:multiLevelType w:val="multilevel"/>
    <w:tmpl w:val="8C7E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882594"/>
    <w:multiLevelType w:val="multilevel"/>
    <w:tmpl w:val="99FE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60418"/>
  </w:hdrShapeDefaults>
  <w:footnotePr>
    <w:footnote w:id="-1"/>
    <w:footnote w:id="0"/>
  </w:footnotePr>
  <w:endnotePr>
    <w:endnote w:id="-1"/>
    <w:endnote w:id="0"/>
  </w:endnotePr>
  <w:compat/>
  <w:rsids>
    <w:rsidRoot w:val="008E5023"/>
    <w:rsid w:val="0000095C"/>
    <w:rsid w:val="0000161C"/>
    <w:rsid w:val="00001F98"/>
    <w:rsid w:val="00002A91"/>
    <w:rsid w:val="00005698"/>
    <w:rsid w:val="00007676"/>
    <w:rsid w:val="00012A6B"/>
    <w:rsid w:val="0001400E"/>
    <w:rsid w:val="00016361"/>
    <w:rsid w:val="000170DB"/>
    <w:rsid w:val="00017AA1"/>
    <w:rsid w:val="0002084E"/>
    <w:rsid w:val="000216E2"/>
    <w:rsid w:val="00021A4C"/>
    <w:rsid w:val="00023BBE"/>
    <w:rsid w:val="00026D8E"/>
    <w:rsid w:val="00030622"/>
    <w:rsid w:val="00031836"/>
    <w:rsid w:val="000325C5"/>
    <w:rsid w:val="00032C52"/>
    <w:rsid w:val="000336B7"/>
    <w:rsid w:val="00034DCC"/>
    <w:rsid w:val="00037C1D"/>
    <w:rsid w:val="00040231"/>
    <w:rsid w:val="00041223"/>
    <w:rsid w:val="00042A32"/>
    <w:rsid w:val="0004322A"/>
    <w:rsid w:val="0004370B"/>
    <w:rsid w:val="000445C9"/>
    <w:rsid w:val="000455A0"/>
    <w:rsid w:val="00046AB4"/>
    <w:rsid w:val="00047243"/>
    <w:rsid w:val="0004787D"/>
    <w:rsid w:val="00050611"/>
    <w:rsid w:val="00051C24"/>
    <w:rsid w:val="00053BEC"/>
    <w:rsid w:val="0005492E"/>
    <w:rsid w:val="000578A3"/>
    <w:rsid w:val="00060DAE"/>
    <w:rsid w:val="000612A8"/>
    <w:rsid w:val="0006261E"/>
    <w:rsid w:val="00062C23"/>
    <w:rsid w:val="00065F84"/>
    <w:rsid w:val="00066B3F"/>
    <w:rsid w:val="00066E69"/>
    <w:rsid w:val="00066F3E"/>
    <w:rsid w:val="000671BC"/>
    <w:rsid w:val="00067566"/>
    <w:rsid w:val="00067659"/>
    <w:rsid w:val="0007072B"/>
    <w:rsid w:val="00070AC9"/>
    <w:rsid w:val="00071710"/>
    <w:rsid w:val="00071C94"/>
    <w:rsid w:val="00072F6C"/>
    <w:rsid w:val="0007600A"/>
    <w:rsid w:val="0007785B"/>
    <w:rsid w:val="00077CD7"/>
    <w:rsid w:val="00082FB4"/>
    <w:rsid w:val="0008514E"/>
    <w:rsid w:val="00086A88"/>
    <w:rsid w:val="00092A7A"/>
    <w:rsid w:val="00092AB1"/>
    <w:rsid w:val="00094BE8"/>
    <w:rsid w:val="000965E5"/>
    <w:rsid w:val="00096BF5"/>
    <w:rsid w:val="00097CA2"/>
    <w:rsid w:val="000A071D"/>
    <w:rsid w:val="000A279A"/>
    <w:rsid w:val="000A285F"/>
    <w:rsid w:val="000A321F"/>
    <w:rsid w:val="000A4AD7"/>
    <w:rsid w:val="000A6F4E"/>
    <w:rsid w:val="000A7FC6"/>
    <w:rsid w:val="000B0005"/>
    <w:rsid w:val="000B0928"/>
    <w:rsid w:val="000B0E78"/>
    <w:rsid w:val="000B20A8"/>
    <w:rsid w:val="000B2D14"/>
    <w:rsid w:val="000B3876"/>
    <w:rsid w:val="000B3F6A"/>
    <w:rsid w:val="000B5EA9"/>
    <w:rsid w:val="000B71C4"/>
    <w:rsid w:val="000B7FD3"/>
    <w:rsid w:val="000C0E68"/>
    <w:rsid w:val="000C2E04"/>
    <w:rsid w:val="000C32F0"/>
    <w:rsid w:val="000C3347"/>
    <w:rsid w:val="000C388A"/>
    <w:rsid w:val="000C3940"/>
    <w:rsid w:val="000C3AAE"/>
    <w:rsid w:val="000C41C2"/>
    <w:rsid w:val="000C5027"/>
    <w:rsid w:val="000C5D96"/>
    <w:rsid w:val="000C6FF2"/>
    <w:rsid w:val="000D0FCA"/>
    <w:rsid w:val="000D1CDC"/>
    <w:rsid w:val="000D6464"/>
    <w:rsid w:val="000D687B"/>
    <w:rsid w:val="000D7178"/>
    <w:rsid w:val="000E09E9"/>
    <w:rsid w:val="000E0CEB"/>
    <w:rsid w:val="000E0EAE"/>
    <w:rsid w:val="000E214A"/>
    <w:rsid w:val="000E22C0"/>
    <w:rsid w:val="000E482B"/>
    <w:rsid w:val="000E567F"/>
    <w:rsid w:val="000E65DE"/>
    <w:rsid w:val="000E6A11"/>
    <w:rsid w:val="000E7379"/>
    <w:rsid w:val="000E7979"/>
    <w:rsid w:val="000F0AB1"/>
    <w:rsid w:val="000F21AA"/>
    <w:rsid w:val="000F2706"/>
    <w:rsid w:val="000F28A9"/>
    <w:rsid w:val="000F3017"/>
    <w:rsid w:val="000F4790"/>
    <w:rsid w:val="000F51D8"/>
    <w:rsid w:val="000F529F"/>
    <w:rsid w:val="000F6B4A"/>
    <w:rsid w:val="000F6DC9"/>
    <w:rsid w:val="000F72F2"/>
    <w:rsid w:val="000F7D8F"/>
    <w:rsid w:val="00100A50"/>
    <w:rsid w:val="001016C1"/>
    <w:rsid w:val="00103CA8"/>
    <w:rsid w:val="00105BD8"/>
    <w:rsid w:val="00106849"/>
    <w:rsid w:val="00107C08"/>
    <w:rsid w:val="0011135B"/>
    <w:rsid w:val="00111CF3"/>
    <w:rsid w:val="00111D05"/>
    <w:rsid w:val="00112849"/>
    <w:rsid w:val="00113B1C"/>
    <w:rsid w:val="00116177"/>
    <w:rsid w:val="00116594"/>
    <w:rsid w:val="00117A35"/>
    <w:rsid w:val="00120023"/>
    <w:rsid w:val="00120FE0"/>
    <w:rsid w:val="00121A6B"/>
    <w:rsid w:val="0012379D"/>
    <w:rsid w:val="001252DF"/>
    <w:rsid w:val="00127D38"/>
    <w:rsid w:val="00131BA8"/>
    <w:rsid w:val="00131D7D"/>
    <w:rsid w:val="00132212"/>
    <w:rsid w:val="00132C6F"/>
    <w:rsid w:val="001342A3"/>
    <w:rsid w:val="00135DBA"/>
    <w:rsid w:val="001401C9"/>
    <w:rsid w:val="0014166C"/>
    <w:rsid w:val="0014324B"/>
    <w:rsid w:val="001444FC"/>
    <w:rsid w:val="00146E38"/>
    <w:rsid w:val="00147F8F"/>
    <w:rsid w:val="00150003"/>
    <w:rsid w:val="00151720"/>
    <w:rsid w:val="001520A3"/>
    <w:rsid w:val="0015277F"/>
    <w:rsid w:val="00152F9A"/>
    <w:rsid w:val="00153E0D"/>
    <w:rsid w:val="00155299"/>
    <w:rsid w:val="0016057A"/>
    <w:rsid w:val="0016394A"/>
    <w:rsid w:val="00164B1E"/>
    <w:rsid w:val="00164D88"/>
    <w:rsid w:val="00165898"/>
    <w:rsid w:val="00165FAD"/>
    <w:rsid w:val="001666E5"/>
    <w:rsid w:val="00166A9F"/>
    <w:rsid w:val="0016790A"/>
    <w:rsid w:val="00170A64"/>
    <w:rsid w:val="001720B0"/>
    <w:rsid w:val="00174371"/>
    <w:rsid w:val="001812D9"/>
    <w:rsid w:val="00181BC9"/>
    <w:rsid w:val="00184D9D"/>
    <w:rsid w:val="001870C6"/>
    <w:rsid w:val="00187B69"/>
    <w:rsid w:val="00187F3C"/>
    <w:rsid w:val="00191D6C"/>
    <w:rsid w:val="00192146"/>
    <w:rsid w:val="00192767"/>
    <w:rsid w:val="00194AF1"/>
    <w:rsid w:val="00195477"/>
    <w:rsid w:val="00196F61"/>
    <w:rsid w:val="001976D0"/>
    <w:rsid w:val="00197E1B"/>
    <w:rsid w:val="001A279B"/>
    <w:rsid w:val="001A4047"/>
    <w:rsid w:val="001A490B"/>
    <w:rsid w:val="001A6FA1"/>
    <w:rsid w:val="001A7B51"/>
    <w:rsid w:val="001B1B4F"/>
    <w:rsid w:val="001B2279"/>
    <w:rsid w:val="001B2498"/>
    <w:rsid w:val="001B7FB3"/>
    <w:rsid w:val="001C27D1"/>
    <w:rsid w:val="001C29A9"/>
    <w:rsid w:val="001C3290"/>
    <w:rsid w:val="001D1D17"/>
    <w:rsid w:val="001D2A75"/>
    <w:rsid w:val="001D3276"/>
    <w:rsid w:val="001D39C0"/>
    <w:rsid w:val="001D3C37"/>
    <w:rsid w:val="001D3DF3"/>
    <w:rsid w:val="001D47D0"/>
    <w:rsid w:val="001E273E"/>
    <w:rsid w:val="001E2B47"/>
    <w:rsid w:val="001E2DA4"/>
    <w:rsid w:val="001E3135"/>
    <w:rsid w:val="001E3E7C"/>
    <w:rsid w:val="001E4271"/>
    <w:rsid w:val="001E61FA"/>
    <w:rsid w:val="001E7A2A"/>
    <w:rsid w:val="001F5174"/>
    <w:rsid w:val="001F5F6F"/>
    <w:rsid w:val="001F61A6"/>
    <w:rsid w:val="001F6D67"/>
    <w:rsid w:val="002000DC"/>
    <w:rsid w:val="0020170D"/>
    <w:rsid w:val="002029E4"/>
    <w:rsid w:val="002032E8"/>
    <w:rsid w:val="00206B40"/>
    <w:rsid w:val="00207B32"/>
    <w:rsid w:val="00207DBC"/>
    <w:rsid w:val="00210105"/>
    <w:rsid w:val="00210607"/>
    <w:rsid w:val="002113C9"/>
    <w:rsid w:val="00212E34"/>
    <w:rsid w:val="00214A49"/>
    <w:rsid w:val="00215109"/>
    <w:rsid w:val="0021684F"/>
    <w:rsid w:val="00220DF5"/>
    <w:rsid w:val="00221230"/>
    <w:rsid w:val="00223368"/>
    <w:rsid w:val="00224878"/>
    <w:rsid w:val="002261A4"/>
    <w:rsid w:val="0022694F"/>
    <w:rsid w:val="00226B73"/>
    <w:rsid w:val="00226E9A"/>
    <w:rsid w:val="0023319E"/>
    <w:rsid w:val="002346F1"/>
    <w:rsid w:val="00234DB2"/>
    <w:rsid w:val="002350F5"/>
    <w:rsid w:val="0023683F"/>
    <w:rsid w:val="00236D95"/>
    <w:rsid w:val="00237989"/>
    <w:rsid w:val="002415F3"/>
    <w:rsid w:val="00241647"/>
    <w:rsid w:val="00242CB7"/>
    <w:rsid w:val="00243C2F"/>
    <w:rsid w:val="00244AD7"/>
    <w:rsid w:val="00244EB8"/>
    <w:rsid w:val="0024525E"/>
    <w:rsid w:val="0024564A"/>
    <w:rsid w:val="00246466"/>
    <w:rsid w:val="00246A48"/>
    <w:rsid w:val="002503E2"/>
    <w:rsid w:val="00250B8A"/>
    <w:rsid w:val="00250E77"/>
    <w:rsid w:val="0025307B"/>
    <w:rsid w:val="00255142"/>
    <w:rsid w:val="00261AB6"/>
    <w:rsid w:val="0026628A"/>
    <w:rsid w:val="00271703"/>
    <w:rsid w:val="00272B74"/>
    <w:rsid w:val="00273AF1"/>
    <w:rsid w:val="00273D5D"/>
    <w:rsid w:val="00273E65"/>
    <w:rsid w:val="002741A6"/>
    <w:rsid w:val="00274726"/>
    <w:rsid w:val="00276309"/>
    <w:rsid w:val="00276500"/>
    <w:rsid w:val="00276760"/>
    <w:rsid w:val="00277957"/>
    <w:rsid w:val="0027797A"/>
    <w:rsid w:val="00280F0F"/>
    <w:rsid w:val="00281A63"/>
    <w:rsid w:val="00281C24"/>
    <w:rsid w:val="00281D56"/>
    <w:rsid w:val="00281F8B"/>
    <w:rsid w:val="0028391C"/>
    <w:rsid w:val="00284981"/>
    <w:rsid w:val="00285234"/>
    <w:rsid w:val="002913ED"/>
    <w:rsid w:val="002924AB"/>
    <w:rsid w:val="00294853"/>
    <w:rsid w:val="00294E58"/>
    <w:rsid w:val="0029573B"/>
    <w:rsid w:val="00295CB9"/>
    <w:rsid w:val="0029673F"/>
    <w:rsid w:val="002A0478"/>
    <w:rsid w:val="002A1EB5"/>
    <w:rsid w:val="002A2B80"/>
    <w:rsid w:val="002A3560"/>
    <w:rsid w:val="002A4401"/>
    <w:rsid w:val="002A459F"/>
    <w:rsid w:val="002A53C5"/>
    <w:rsid w:val="002A5D6E"/>
    <w:rsid w:val="002A77AC"/>
    <w:rsid w:val="002A7AC7"/>
    <w:rsid w:val="002B42DE"/>
    <w:rsid w:val="002B4572"/>
    <w:rsid w:val="002B575E"/>
    <w:rsid w:val="002B5896"/>
    <w:rsid w:val="002B6922"/>
    <w:rsid w:val="002B7089"/>
    <w:rsid w:val="002C51DF"/>
    <w:rsid w:val="002C520B"/>
    <w:rsid w:val="002C6A14"/>
    <w:rsid w:val="002D07A9"/>
    <w:rsid w:val="002D07AE"/>
    <w:rsid w:val="002D1184"/>
    <w:rsid w:val="002D1429"/>
    <w:rsid w:val="002D2D05"/>
    <w:rsid w:val="002D38B4"/>
    <w:rsid w:val="002D5241"/>
    <w:rsid w:val="002D5B6C"/>
    <w:rsid w:val="002D7C03"/>
    <w:rsid w:val="002E086C"/>
    <w:rsid w:val="002E1139"/>
    <w:rsid w:val="002E1480"/>
    <w:rsid w:val="002E1627"/>
    <w:rsid w:val="002E1ABA"/>
    <w:rsid w:val="002E29A9"/>
    <w:rsid w:val="002E4293"/>
    <w:rsid w:val="002E4436"/>
    <w:rsid w:val="002E44C3"/>
    <w:rsid w:val="002E4F33"/>
    <w:rsid w:val="002E6225"/>
    <w:rsid w:val="002F20DC"/>
    <w:rsid w:val="002F3439"/>
    <w:rsid w:val="002F7BD4"/>
    <w:rsid w:val="003011F0"/>
    <w:rsid w:val="003019B0"/>
    <w:rsid w:val="00304131"/>
    <w:rsid w:val="003045D7"/>
    <w:rsid w:val="00305809"/>
    <w:rsid w:val="00307117"/>
    <w:rsid w:val="003118C1"/>
    <w:rsid w:val="0031245E"/>
    <w:rsid w:val="0031464A"/>
    <w:rsid w:val="00316B0C"/>
    <w:rsid w:val="00316F76"/>
    <w:rsid w:val="00320020"/>
    <w:rsid w:val="0032185B"/>
    <w:rsid w:val="00322087"/>
    <w:rsid w:val="00323C12"/>
    <w:rsid w:val="00323CE4"/>
    <w:rsid w:val="00325306"/>
    <w:rsid w:val="003257E4"/>
    <w:rsid w:val="00327122"/>
    <w:rsid w:val="0032776B"/>
    <w:rsid w:val="003418CA"/>
    <w:rsid w:val="0034190E"/>
    <w:rsid w:val="003424FF"/>
    <w:rsid w:val="003457DB"/>
    <w:rsid w:val="00346786"/>
    <w:rsid w:val="00347E9E"/>
    <w:rsid w:val="00355F0F"/>
    <w:rsid w:val="0035644B"/>
    <w:rsid w:val="00356894"/>
    <w:rsid w:val="003570AD"/>
    <w:rsid w:val="00357542"/>
    <w:rsid w:val="00357B6B"/>
    <w:rsid w:val="00360245"/>
    <w:rsid w:val="00361D78"/>
    <w:rsid w:val="003621FB"/>
    <w:rsid w:val="0036426E"/>
    <w:rsid w:val="00366318"/>
    <w:rsid w:val="0036683F"/>
    <w:rsid w:val="00366BC7"/>
    <w:rsid w:val="003676C8"/>
    <w:rsid w:val="00370141"/>
    <w:rsid w:val="00370459"/>
    <w:rsid w:val="003709FA"/>
    <w:rsid w:val="00372773"/>
    <w:rsid w:val="003734D3"/>
    <w:rsid w:val="003745A1"/>
    <w:rsid w:val="00374FF2"/>
    <w:rsid w:val="00376858"/>
    <w:rsid w:val="00381BEE"/>
    <w:rsid w:val="0038254A"/>
    <w:rsid w:val="00383E18"/>
    <w:rsid w:val="00383FEA"/>
    <w:rsid w:val="0038470B"/>
    <w:rsid w:val="00386D22"/>
    <w:rsid w:val="00390A36"/>
    <w:rsid w:val="00391A97"/>
    <w:rsid w:val="0039237E"/>
    <w:rsid w:val="00392B45"/>
    <w:rsid w:val="00393351"/>
    <w:rsid w:val="003A0B31"/>
    <w:rsid w:val="003A1B8D"/>
    <w:rsid w:val="003A41BE"/>
    <w:rsid w:val="003A4FC5"/>
    <w:rsid w:val="003A5BF8"/>
    <w:rsid w:val="003A74C8"/>
    <w:rsid w:val="003B02E7"/>
    <w:rsid w:val="003B23F6"/>
    <w:rsid w:val="003B2E69"/>
    <w:rsid w:val="003B39CA"/>
    <w:rsid w:val="003B6D1E"/>
    <w:rsid w:val="003C1116"/>
    <w:rsid w:val="003C2283"/>
    <w:rsid w:val="003C36B3"/>
    <w:rsid w:val="003D2CE5"/>
    <w:rsid w:val="003D3309"/>
    <w:rsid w:val="003D4DC3"/>
    <w:rsid w:val="003D50B8"/>
    <w:rsid w:val="003D675D"/>
    <w:rsid w:val="003D6B29"/>
    <w:rsid w:val="003D6D4C"/>
    <w:rsid w:val="003D7054"/>
    <w:rsid w:val="003D7949"/>
    <w:rsid w:val="003D7FAE"/>
    <w:rsid w:val="003E10EE"/>
    <w:rsid w:val="003E18F4"/>
    <w:rsid w:val="003E20C8"/>
    <w:rsid w:val="003E2577"/>
    <w:rsid w:val="003E28B8"/>
    <w:rsid w:val="003E38AF"/>
    <w:rsid w:val="003E4F48"/>
    <w:rsid w:val="003E5E7D"/>
    <w:rsid w:val="003E6D1A"/>
    <w:rsid w:val="003E7C17"/>
    <w:rsid w:val="003F0A58"/>
    <w:rsid w:val="003F0ED6"/>
    <w:rsid w:val="003F276C"/>
    <w:rsid w:val="003F2A2A"/>
    <w:rsid w:val="003F2F36"/>
    <w:rsid w:val="003F47A9"/>
    <w:rsid w:val="003F6CF8"/>
    <w:rsid w:val="003F78D6"/>
    <w:rsid w:val="003F7BAA"/>
    <w:rsid w:val="004041BD"/>
    <w:rsid w:val="00405E0D"/>
    <w:rsid w:val="004061C2"/>
    <w:rsid w:val="0040624A"/>
    <w:rsid w:val="004075FD"/>
    <w:rsid w:val="00411959"/>
    <w:rsid w:val="00413A88"/>
    <w:rsid w:val="00413DE8"/>
    <w:rsid w:val="00414EC6"/>
    <w:rsid w:val="00415CBA"/>
    <w:rsid w:val="004209F6"/>
    <w:rsid w:val="00421DE3"/>
    <w:rsid w:val="00423631"/>
    <w:rsid w:val="004237C3"/>
    <w:rsid w:val="00423F1E"/>
    <w:rsid w:val="0042413E"/>
    <w:rsid w:val="0042459E"/>
    <w:rsid w:val="00424AFE"/>
    <w:rsid w:val="00425991"/>
    <w:rsid w:val="00425BD2"/>
    <w:rsid w:val="00425D53"/>
    <w:rsid w:val="00426A3E"/>
    <w:rsid w:val="00426B50"/>
    <w:rsid w:val="00426C6C"/>
    <w:rsid w:val="00427BDB"/>
    <w:rsid w:val="004306E3"/>
    <w:rsid w:val="0043079C"/>
    <w:rsid w:val="00430FB8"/>
    <w:rsid w:val="0043382C"/>
    <w:rsid w:val="00433B7E"/>
    <w:rsid w:val="004342F3"/>
    <w:rsid w:val="0043479A"/>
    <w:rsid w:val="00435F3B"/>
    <w:rsid w:val="00437037"/>
    <w:rsid w:val="0043735A"/>
    <w:rsid w:val="004402B2"/>
    <w:rsid w:val="004426FE"/>
    <w:rsid w:val="00442D64"/>
    <w:rsid w:val="00443A44"/>
    <w:rsid w:val="00446C42"/>
    <w:rsid w:val="004477A7"/>
    <w:rsid w:val="00447D49"/>
    <w:rsid w:val="00450E9C"/>
    <w:rsid w:val="00451507"/>
    <w:rsid w:val="004523F7"/>
    <w:rsid w:val="00454B82"/>
    <w:rsid w:val="00454F61"/>
    <w:rsid w:val="0045559E"/>
    <w:rsid w:val="004572A8"/>
    <w:rsid w:val="00460B29"/>
    <w:rsid w:val="004619E5"/>
    <w:rsid w:val="00464201"/>
    <w:rsid w:val="00464560"/>
    <w:rsid w:val="0046479F"/>
    <w:rsid w:val="00465067"/>
    <w:rsid w:val="00465933"/>
    <w:rsid w:val="0046599A"/>
    <w:rsid w:val="00466078"/>
    <w:rsid w:val="00467011"/>
    <w:rsid w:val="00467615"/>
    <w:rsid w:val="0047170A"/>
    <w:rsid w:val="00475E9F"/>
    <w:rsid w:val="004766E3"/>
    <w:rsid w:val="00476973"/>
    <w:rsid w:val="0048324B"/>
    <w:rsid w:val="00484B65"/>
    <w:rsid w:val="00484BE0"/>
    <w:rsid w:val="00485139"/>
    <w:rsid w:val="00487E63"/>
    <w:rsid w:val="00490106"/>
    <w:rsid w:val="00490746"/>
    <w:rsid w:val="00490E3F"/>
    <w:rsid w:val="0049150C"/>
    <w:rsid w:val="00491C35"/>
    <w:rsid w:val="00491FDF"/>
    <w:rsid w:val="00492376"/>
    <w:rsid w:val="0049284E"/>
    <w:rsid w:val="00496B4E"/>
    <w:rsid w:val="004973E0"/>
    <w:rsid w:val="00497E84"/>
    <w:rsid w:val="004A0235"/>
    <w:rsid w:val="004A186D"/>
    <w:rsid w:val="004A2743"/>
    <w:rsid w:val="004A5009"/>
    <w:rsid w:val="004A629C"/>
    <w:rsid w:val="004A67C4"/>
    <w:rsid w:val="004B0BC2"/>
    <w:rsid w:val="004B13BF"/>
    <w:rsid w:val="004B2D15"/>
    <w:rsid w:val="004B52DD"/>
    <w:rsid w:val="004B5427"/>
    <w:rsid w:val="004B70BA"/>
    <w:rsid w:val="004C22A3"/>
    <w:rsid w:val="004C264D"/>
    <w:rsid w:val="004C2C6D"/>
    <w:rsid w:val="004C2F6A"/>
    <w:rsid w:val="004C6279"/>
    <w:rsid w:val="004C62F4"/>
    <w:rsid w:val="004C70A6"/>
    <w:rsid w:val="004C726A"/>
    <w:rsid w:val="004C72AB"/>
    <w:rsid w:val="004C73F5"/>
    <w:rsid w:val="004D1EE2"/>
    <w:rsid w:val="004D33AF"/>
    <w:rsid w:val="004D384D"/>
    <w:rsid w:val="004D47B1"/>
    <w:rsid w:val="004D5B28"/>
    <w:rsid w:val="004D6440"/>
    <w:rsid w:val="004D7B00"/>
    <w:rsid w:val="004D7BAA"/>
    <w:rsid w:val="004E0325"/>
    <w:rsid w:val="004E1E3F"/>
    <w:rsid w:val="004E2309"/>
    <w:rsid w:val="004E367C"/>
    <w:rsid w:val="004E5689"/>
    <w:rsid w:val="004F11D6"/>
    <w:rsid w:val="004F1A06"/>
    <w:rsid w:val="004F3AE0"/>
    <w:rsid w:val="004F49B4"/>
    <w:rsid w:val="004F4F2A"/>
    <w:rsid w:val="004F662D"/>
    <w:rsid w:val="004F6AC1"/>
    <w:rsid w:val="004F75BA"/>
    <w:rsid w:val="004F77A2"/>
    <w:rsid w:val="005000A4"/>
    <w:rsid w:val="0050102B"/>
    <w:rsid w:val="0050176A"/>
    <w:rsid w:val="00501A2A"/>
    <w:rsid w:val="00501F55"/>
    <w:rsid w:val="00502A70"/>
    <w:rsid w:val="00503157"/>
    <w:rsid w:val="00503700"/>
    <w:rsid w:val="005100CA"/>
    <w:rsid w:val="00510CA4"/>
    <w:rsid w:val="00513204"/>
    <w:rsid w:val="00513FFC"/>
    <w:rsid w:val="00515F15"/>
    <w:rsid w:val="005214C6"/>
    <w:rsid w:val="00521DF5"/>
    <w:rsid w:val="005231BD"/>
    <w:rsid w:val="0052346F"/>
    <w:rsid w:val="0052419E"/>
    <w:rsid w:val="0052569D"/>
    <w:rsid w:val="005256C8"/>
    <w:rsid w:val="00527CF1"/>
    <w:rsid w:val="0053076B"/>
    <w:rsid w:val="00532B93"/>
    <w:rsid w:val="00532C39"/>
    <w:rsid w:val="005344D6"/>
    <w:rsid w:val="0053456E"/>
    <w:rsid w:val="005352FC"/>
    <w:rsid w:val="00537630"/>
    <w:rsid w:val="00540DFC"/>
    <w:rsid w:val="00542C92"/>
    <w:rsid w:val="0054393C"/>
    <w:rsid w:val="005440D2"/>
    <w:rsid w:val="00544CF2"/>
    <w:rsid w:val="005462C7"/>
    <w:rsid w:val="00546AE2"/>
    <w:rsid w:val="00546F76"/>
    <w:rsid w:val="005520F9"/>
    <w:rsid w:val="0055241A"/>
    <w:rsid w:val="00554AF5"/>
    <w:rsid w:val="0055560E"/>
    <w:rsid w:val="005575C9"/>
    <w:rsid w:val="00557E94"/>
    <w:rsid w:val="00560286"/>
    <w:rsid w:val="005625D4"/>
    <w:rsid w:val="00563AFD"/>
    <w:rsid w:val="00563F1F"/>
    <w:rsid w:val="0056589A"/>
    <w:rsid w:val="00566F2E"/>
    <w:rsid w:val="00566FE6"/>
    <w:rsid w:val="005678D6"/>
    <w:rsid w:val="0057125A"/>
    <w:rsid w:val="0057427A"/>
    <w:rsid w:val="005743F1"/>
    <w:rsid w:val="0057451E"/>
    <w:rsid w:val="005746A7"/>
    <w:rsid w:val="00577BA8"/>
    <w:rsid w:val="0058049E"/>
    <w:rsid w:val="00581BE2"/>
    <w:rsid w:val="00581ED2"/>
    <w:rsid w:val="00582088"/>
    <w:rsid w:val="00582E7D"/>
    <w:rsid w:val="00584CD6"/>
    <w:rsid w:val="005864C4"/>
    <w:rsid w:val="00586AC7"/>
    <w:rsid w:val="00587B9B"/>
    <w:rsid w:val="00587E0E"/>
    <w:rsid w:val="00587EA6"/>
    <w:rsid w:val="0059047D"/>
    <w:rsid w:val="0059055E"/>
    <w:rsid w:val="00590EE0"/>
    <w:rsid w:val="00592E38"/>
    <w:rsid w:val="00593339"/>
    <w:rsid w:val="00593A65"/>
    <w:rsid w:val="005946E5"/>
    <w:rsid w:val="00596346"/>
    <w:rsid w:val="0059644D"/>
    <w:rsid w:val="00597F41"/>
    <w:rsid w:val="005A08E6"/>
    <w:rsid w:val="005A2580"/>
    <w:rsid w:val="005A27E2"/>
    <w:rsid w:val="005A3078"/>
    <w:rsid w:val="005A632A"/>
    <w:rsid w:val="005A6CE5"/>
    <w:rsid w:val="005B0CB9"/>
    <w:rsid w:val="005B0D80"/>
    <w:rsid w:val="005B4851"/>
    <w:rsid w:val="005B4FA7"/>
    <w:rsid w:val="005B6C3D"/>
    <w:rsid w:val="005B79E1"/>
    <w:rsid w:val="005C1AF8"/>
    <w:rsid w:val="005C1E0E"/>
    <w:rsid w:val="005C1E38"/>
    <w:rsid w:val="005C2948"/>
    <w:rsid w:val="005C3B40"/>
    <w:rsid w:val="005C3CEB"/>
    <w:rsid w:val="005C4FC2"/>
    <w:rsid w:val="005C51D7"/>
    <w:rsid w:val="005C7CA7"/>
    <w:rsid w:val="005D1CCC"/>
    <w:rsid w:val="005D2B86"/>
    <w:rsid w:val="005D4520"/>
    <w:rsid w:val="005D69E9"/>
    <w:rsid w:val="005D79E9"/>
    <w:rsid w:val="005E27C8"/>
    <w:rsid w:val="005E284B"/>
    <w:rsid w:val="005E3E0F"/>
    <w:rsid w:val="005E3F6E"/>
    <w:rsid w:val="005E7AD3"/>
    <w:rsid w:val="005F04B3"/>
    <w:rsid w:val="005F09D6"/>
    <w:rsid w:val="005F5D16"/>
    <w:rsid w:val="005F760C"/>
    <w:rsid w:val="00601C5C"/>
    <w:rsid w:val="00602193"/>
    <w:rsid w:val="006021DF"/>
    <w:rsid w:val="0060301D"/>
    <w:rsid w:val="00607BD1"/>
    <w:rsid w:val="00607FEA"/>
    <w:rsid w:val="00612020"/>
    <w:rsid w:val="006133D7"/>
    <w:rsid w:val="006138EC"/>
    <w:rsid w:val="00614FD6"/>
    <w:rsid w:val="00615735"/>
    <w:rsid w:val="006160E5"/>
    <w:rsid w:val="006170AF"/>
    <w:rsid w:val="00617D57"/>
    <w:rsid w:val="00620CED"/>
    <w:rsid w:val="00620D51"/>
    <w:rsid w:val="006214F5"/>
    <w:rsid w:val="00621854"/>
    <w:rsid w:val="006220FB"/>
    <w:rsid w:val="006233E5"/>
    <w:rsid w:val="00625CA6"/>
    <w:rsid w:val="0062611F"/>
    <w:rsid w:val="00626222"/>
    <w:rsid w:val="00626287"/>
    <w:rsid w:val="0063589C"/>
    <w:rsid w:val="00635B65"/>
    <w:rsid w:val="00635BDC"/>
    <w:rsid w:val="00636C40"/>
    <w:rsid w:val="00637515"/>
    <w:rsid w:val="006406A5"/>
    <w:rsid w:val="0064180C"/>
    <w:rsid w:val="00641B48"/>
    <w:rsid w:val="00642822"/>
    <w:rsid w:val="0064315B"/>
    <w:rsid w:val="006446FB"/>
    <w:rsid w:val="00646E29"/>
    <w:rsid w:val="0065331D"/>
    <w:rsid w:val="0065346D"/>
    <w:rsid w:val="006538C4"/>
    <w:rsid w:val="006539EC"/>
    <w:rsid w:val="00653A37"/>
    <w:rsid w:val="00653DE7"/>
    <w:rsid w:val="00656A13"/>
    <w:rsid w:val="00657898"/>
    <w:rsid w:val="0066009A"/>
    <w:rsid w:val="00660F49"/>
    <w:rsid w:val="006621E9"/>
    <w:rsid w:val="00662C2A"/>
    <w:rsid w:val="006633D1"/>
    <w:rsid w:val="006634CD"/>
    <w:rsid w:val="00665D4D"/>
    <w:rsid w:val="00667481"/>
    <w:rsid w:val="006674E1"/>
    <w:rsid w:val="006706C5"/>
    <w:rsid w:val="0067483A"/>
    <w:rsid w:val="006751EC"/>
    <w:rsid w:val="0067708E"/>
    <w:rsid w:val="0068048C"/>
    <w:rsid w:val="00680A8E"/>
    <w:rsid w:val="00680B5C"/>
    <w:rsid w:val="00681832"/>
    <w:rsid w:val="00682042"/>
    <w:rsid w:val="006828ED"/>
    <w:rsid w:val="00683DB3"/>
    <w:rsid w:val="00684008"/>
    <w:rsid w:val="0068536F"/>
    <w:rsid w:val="00686E02"/>
    <w:rsid w:val="006877CF"/>
    <w:rsid w:val="00690480"/>
    <w:rsid w:val="006930CA"/>
    <w:rsid w:val="0069465A"/>
    <w:rsid w:val="00694EE9"/>
    <w:rsid w:val="0069722A"/>
    <w:rsid w:val="006979D8"/>
    <w:rsid w:val="006A0BEF"/>
    <w:rsid w:val="006A0FF1"/>
    <w:rsid w:val="006A2661"/>
    <w:rsid w:val="006A42BE"/>
    <w:rsid w:val="006A4850"/>
    <w:rsid w:val="006A70A6"/>
    <w:rsid w:val="006A7364"/>
    <w:rsid w:val="006B21B9"/>
    <w:rsid w:val="006B249B"/>
    <w:rsid w:val="006B2B85"/>
    <w:rsid w:val="006B38D8"/>
    <w:rsid w:val="006B622B"/>
    <w:rsid w:val="006B70A4"/>
    <w:rsid w:val="006C0ECA"/>
    <w:rsid w:val="006C2A8D"/>
    <w:rsid w:val="006C3DBC"/>
    <w:rsid w:val="006C4398"/>
    <w:rsid w:val="006C4674"/>
    <w:rsid w:val="006C49A7"/>
    <w:rsid w:val="006C5324"/>
    <w:rsid w:val="006C580D"/>
    <w:rsid w:val="006C5E83"/>
    <w:rsid w:val="006C7237"/>
    <w:rsid w:val="006C735F"/>
    <w:rsid w:val="006C761E"/>
    <w:rsid w:val="006D0405"/>
    <w:rsid w:val="006D2A47"/>
    <w:rsid w:val="006D4F0B"/>
    <w:rsid w:val="006D53D1"/>
    <w:rsid w:val="006D68D4"/>
    <w:rsid w:val="006D6C1E"/>
    <w:rsid w:val="006D6F15"/>
    <w:rsid w:val="006E04BB"/>
    <w:rsid w:val="006E2531"/>
    <w:rsid w:val="006E2559"/>
    <w:rsid w:val="006E2776"/>
    <w:rsid w:val="006E49C9"/>
    <w:rsid w:val="006E7549"/>
    <w:rsid w:val="006E7FA1"/>
    <w:rsid w:val="006F13FA"/>
    <w:rsid w:val="006F3273"/>
    <w:rsid w:val="006F5330"/>
    <w:rsid w:val="006F688F"/>
    <w:rsid w:val="006F6DA0"/>
    <w:rsid w:val="007007FC"/>
    <w:rsid w:val="00700E13"/>
    <w:rsid w:val="00701D79"/>
    <w:rsid w:val="00704BE8"/>
    <w:rsid w:val="00705A06"/>
    <w:rsid w:val="0070798F"/>
    <w:rsid w:val="00711A99"/>
    <w:rsid w:val="00712A6E"/>
    <w:rsid w:val="007135F8"/>
    <w:rsid w:val="00713EE7"/>
    <w:rsid w:val="00714903"/>
    <w:rsid w:val="00715A59"/>
    <w:rsid w:val="00715A98"/>
    <w:rsid w:val="007166CB"/>
    <w:rsid w:val="00717590"/>
    <w:rsid w:val="00717998"/>
    <w:rsid w:val="00721738"/>
    <w:rsid w:val="00723735"/>
    <w:rsid w:val="007269A2"/>
    <w:rsid w:val="0072727F"/>
    <w:rsid w:val="00730555"/>
    <w:rsid w:val="007320C4"/>
    <w:rsid w:val="00733269"/>
    <w:rsid w:val="00733BCF"/>
    <w:rsid w:val="00735C65"/>
    <w:rsid w:val="00736D36"/>
    <w:rsid w:val="00737556"/>
    <w:rsid w:val="007403A2"/>
    <w:rsid w:val="00741357"/>
    <w:rsid w:val="00741A87"/>
    <w:rsid w:val="007444AA"/>
    <w:rsid w:val="007445EA"/>
    <w:rsid w:val="0074509E"/>
    <w:rsid w:val="007460AF"/>
    <w:rsid w:val="00750203"/>
    <w:rsid w:val="00754FDF"/>
    <w:rsid w:val="00755151"/>
    <w:rsid w:val="00756811"/>
    <w:rsid w:val="00756D73"/>
    <w:rsid w:val="007574FC"/>
    <w:rsid w:val="00757B97"/>
    <w:rsid w:val="00757C67"/>
    <w:rsid w:val="0076056C"/>
    <w:rsid w:val="00760C13"/>
    <w:rsid w:val="00761D1D"/>
    <w:rsid w:val="00761FDE"/>
    <w:rsid w:val="00762A1F"/>
    <w:rsid w:val="00763F98"/>
    <w:rsid w:val="007641A0"/>
    <w:rsid w:val="00765E5C"/>
    <w:rsid w:val="00767299"/>
    <w:rsid w:val="0077066B"/>
    <w:rsid w:val="00771328"/>
    <w:rsid w:val="00771901"/>
    <w:rsid w:val="00772062"/>
    <w:rsid w:val="00772ACB"/>
    <w:rsid w:val="00772CCB"/>
    <w:rsid w:val="00773165"/>
    <w:rsid w:val="00775719"/>
    <w:rsid w:val="007768D2"/>
    <w:rsid w:val="00776F5D"/>
    <w:rsid w:val="00781415"/>
    <w:rsid w:val="0078308C"/>
    <w:rsid w:val="00787011"/>
    <w:rsid w:val="00792429"/>
    <w:rsid w:val="00792DA4"/>
    <w:rsid w:val="00793989"/>
    <w:rsid w:val="00793F2F"/>
    <w:rsid w:val="0079538E"/>
    <w:rsid w:val="007961BD"/>
    <w:rsid w:val="00797708"/>
    <w:rsid w:val="007A14E8"/>
    <w:rsid w:val="007A1D00"/>
    <w:rsid w:val="007A1D07"/>
    <w:rsid w:val="007A3131"/>
    <w:rsid w:val="007A3550"/>
    <w:rsid w:val="007A36C6"/>
    <w:rsid w:val="007A69D0"/>
    <w:rsid w:val="007A761A"/>
    <w:rsid w:val="007A78B4"/>
    <w:rsid w:val="007B021F"/>
    <w:rsid w:val="007B0253"/>
    <w:rsid w:val="007B04DE"/>
    <w:rsid w:val="007B0742"/>
    <w:rsid w:val="007B1A2A"/>
    <w:rsid w:val="007B43D7"/>
    <w:rsid w:val="007B4CFF"/>
    <w:rsid w:val="007B5D05"/>
    <w:rsid w:val="007B6792"/>
    <w:rsid w:val="007B70CB"/>
    <w:rsid w:val="007B721D"/>
    <w:rsid w:val="007B724D"/>
    <w:rsid w:val="007C0795"/>
    <w:rsid w:val="007C1A05"/>
    <w:rsid w:val="007C3548"/>
    <w:rsid w:val="007C479C"/>
    <w:rsid w:val="007C5F12"/>
    <w:rsid w:val="007C6088"/>
    <w:rsid w:val="007D0655"/>
    <w:rsid w:val="007D181C"/>
    <w:rsid w:val="007D1F9B"/>
    <w:rsid w:val="007D274E"/>
    <w:rsid w:val="007D4AAF"/>
    <w:rsid w:val="007D71E5"/>
    <w:rsid w:val="007E0252"/>
    <w:rsid w:val="007E09E8"/>
    <w:rsid w:val="007E27BA"/>
    <w:rsid w:val="007E2A8D"/>
    <w:rsid w:val="007E417D"/>
    <w:rsid w:val="007E46CB"/>
    <w:rsid w:val="007E59B5"/>
    <w:rsid w:val="007E6EA9"/>
    <w:rsid w:val="007E7765"/>
    <w:rsid w:val="007E7823"/>
    <w:rsid w:val="007F4014"/>
    <w:rsid w:val="007F5558"/>
    <w:rsid w:val="00802078"/>
    <w:rsid w:val="0080223E"/>
    <w:rsid w:val="00805F96"/>
    <w:rsid w:val="00810302"/>
    <w:rsid w:val="008103EF"/>
    <w:rsid w:val="00813AC2"/>
    <w:rsid w:val="00813B15"/>
    <w:rsid w:val="008150E9"/>
    <w:rsid w:val="0081576B"/>
    <w:rsid w:val="008164EC"/>
    <w:rsid w:val="008167A9"/>
    <w:rsid w:val="00817843"/>
    <w:rsid w:val="00820E6B"/>
    <w:rsid w:val="00821277"/>
    <w:rsid w:val="00821D10"/>
    <w:rsid w:val="008238C4"/>
    <w:rsid w:val="00824468"/>
    <w:rsid w:val="00824979"/>
    <w:rsid w:val="00824F38"/>
    <w:rsid w:val="008250B6"/>
    <w:rsid w:val="00827BAD"/>
    <w:rsid w:val="00833234"/>
    <w:rsid w:val="00833FBF"/>
    <w:rsid w:val="00834725"/>
    <w:rsid w:val="00835C42"/>
    <w:rsid w:val="00836189"/>
    <w:rsid w:val="0083697B"/>
    <w:rsid w:val="00845384"/>
    <w:rsid w:val="00846DF5"/>
    <w:rsid w:val="008474BE"/>
    <w:rsid w:val="0085168E"/>
    <w:rsid w:val="00851F50"/>
    <w:rsid w:val="00852DA3"/>
    <w:rsid w:val="00854132"/>
    <w:rsid w:val="00855ADE"/>
    <w:rsid w:val="0085791A"/>
    <w:rsid w:val="00860337"/>
    <w:rsid w:val="00860EDB"/>
    <w:rsid w:val="00861B0A"/>
    <w:rsid w:val="00865CB3"/>
    <w:rsid w:val="00866453"/>
    <w:rsid w:val="0087364D"/>
    <w:rsid w:val="00875F5F"/>
    <w:rsid w:val="00877ACF"/>
    <w:rsid w:val="00877E82"/>
    <w:rsid w:val="00880CED"/>
    <w:rsid w:val="00883261"/>
    <w:rsid w:val="008858A1"/>
    <w:rsid w:val="00886BBE"/>
    <w:rsid w:val="00890DE8"/>
    <w:rsid w:val="00894DB9"/>
    <w:rsid w:val="00896591"/>
    <w:rsid w:val="00896B01"/>
    <w:rsid w:val="008A11BA"/>
    <w:rsid w:val="008A1FBA"/>
    <w:rsid w:val="008A3338"/>
    <w:rsid w:val="008A534D"/>
    <w:rsid w:val="008A5600"/>
    <w:rsid w:val="008A591F"/>
    <w:rsid w:val="008A6E20"/>
    <w:rsid w:val="008A752C"/>
    <w:rsid w:val="008A7C8A"/>
    <w:rsid w:val="008B1719"/>
    <w:rsid w:val="008B3230"/>
    <w:rsid w:val="008B3D24"/>
    <w:rsid w:val="008B3FBF"/>
    <w:rsid w:val="008B4215"/>
    <w:rsid w:val="008B5A78"/>
    <w:rsid w:val="008B66E9"/>
    <w:rsid w:val="008D0BF1"/>
    <w:rsid w:val="008D0E36"/>
    <w:rsid w:val="008D2384"/>
    <w:rsid w:val="008D35BC"/>
    <w:rsid w:val="008D399B"/>
    <w:rsid w:val="008D7798"/>
    <w:rsid w:val="008E16FC"/>
    <w:rsid w:val="008E383B"/>
    <w:rsid w:val="008E5023"/>
    <w:rsid w:val="008E618A"/>
    <w:rsid w:val="008E7655"/>
    <w:rsid w:val="008E7689"/>
    <w:rsid w:val="008F05BA"/>
    <w:rsid w:val="008F242A"/>
    <w:rsid w:val="008F2DDF"/>
    <w:rsid w:val="008F391E"/>
    <w:rsid w:val="008F5242"/>
    <w:rsid w:val="008F6A98"/>
    <w:rsid w:val="00900E88"/>
    <w:rsid w:val="009010D5"/>
    <w:rsid w:val="00901B1B"/>
    <w:rsid w:val="00902FD0"/>
    <w:rsid w:val="00903D1C"/>
    <w:rsid w:val="00904091"/>
    <w:rsid w:val="009065C8"/>
    <w:rsid w:val="00906BDE"/>
    <w:rsid w:val="00907168"/>
    <w:rsid w:val="009071E8"/>
    <w:rsid w:val="00907B98"/>
    <w:rsid w:val="00912615"/>
    <w:rsid w:val="009127AD"/>
    <w:rsid w:val="00912D32"/>
    <w:rsid w:val="0091390E"/>
    <w:rsid w:val="00915DDC"/>
    <w:rsid w:val="00916978"/>
    <w:rsid w:val="00917BD1"/>
    <w:rsid w:val="00920FF6"/>
    <w:rsid w:val="0092100D"/>
    <w:rsid w:val="00921947"/>
    <w:rsid w:val="00921D5A"/>
    <w:rsid w:val="00923694"/>
    <w:rsid w:val="00923B25"/>
    <w:rsid w:val="0092403C"/>
    <w:rsid w:val="00924D16"/>
    <w:rsid w:val="0092668A"/>
    <w:rsid w:val="00927373"/>
    <w:rsid w:val="009279DD"/>
    <w:rsid w:val="00927B3E"/>
    <w:rsid w:val="00927C11"/>
    <w:rsid w:val="009333B6"/>
    <w:rsid w:val="0093356C"/>
    <w:rsid w:val="00935889"/>
    <w:rsid w:val="00941EA3"/>
    <w:rsid w:val="009435B4"/>
    <w:rsid w:val="009442BF"/>
    <w:rsid w:val="00945D29"/>
    <w:rsid w:val="00945FB0"/>
    <w:rsid w:val="00947110"/>
    <w:rsid w:val="0094778D"/>
    <w:rsid w:val="00947B65"/>
    <w:rsid w:val="00947F86"/>
    <w:rsid w:val="00950D8B"/>
    <w:rsid w:val="00953A50"/>
    <w:rsid w:val="00955317"/>
    <w:rsid w:val="00956C70"/>
    <w:rsid w:val="00957A50"/>
    <w:rsid w:val="009602DF"/>
    <w:rsid w:val="00962BFF"/>
    <w:rsid w:val="009653A3"/>
    <w:rsid w:val="009654DE"/>
    <w:rsid w:val="00965E24"/>
    <w:rsid w:val="009665B3"/>
    <w:rsid w:val="00967E20"/>
    <w:rsid w:val="009707BF"/>
    <w:rsid w:val="0097321D"/>
    <w:rsid w:val="00973B04"/>
    <w:rsid w:val="00973F99"/>
    <w:rsid w:val="00975748"/>
    <w:rsid w:val="009757BF"/>
    <w:rsid w:val="00975B9A"/>
    <w:rsid w:val="00976D1D"/>
    <w:rsid w:val="009776B9"/>
    <w:rsid w:val="00977C2B"/>
    <w:rsid w:val="00977D82"/>
    <w:rsid w:val="009809DF"/>
    <w:rsid w:val="00981AB8"/>
    <w:rsid w:val="00982438"/>
    <w:rsid w:val="009824EC"/>
    <w:rsid w:val="00982AFC"/>
    <w:rsid w:val="0098348D"/>
    <w:rsid w:val="00985C32"/>
    <w:rsid w:val="00987CF0"/>
    <w:rsid w:val="00990FF3"/>
    <w:rsid w:val="009911E8"/>
    <w:rsid w:val="0099202F"/>
    <w:rsid w:val="0099223E"/>
    <w:rsid w:val="00992649"/>
    <w:rsid w:val="009953AA"/>
    <w:rsid w:val="009968F4"/>
    <w:rsid w:val="00997F04"/>
    <w:rsid w:val="009A0116"/>
    <w:rsid w:val="009A0E55"/>
    <w:rsid w:val="009A27FD"/>
    <w:rsid w:val="009A4015"/>
    <w:rsid w:val="009A70B4"/>
    <w:rsid w:val="009B09C3"/>
    <w:rsid w:val="009B20DE"/>
    <w:rsid w:val="009B26A0"/>
    <w:rsid w:val="009B4A5F"/>
    <w:rsid w:val="009B4D9C"/>
    <w:rsid w:val="009B6B49"/>
    <w:rsid w:val="009B6B84"/>
    <w:rsid w:val="009B70B4"/>
    <w:rsid w:val="009C0EDC"/>
    <w:rsid w:val="009C2ACF"/>
    <w:rsid w:val="009C5A56"/>
    <w:rsid w:val="009C605D"/>
    <w:rsid w:val="009C6583"/>
    <w:rsid w:val="009C6CE5"/>
    <w:rsid w:val="009C7ACB"/>
    <w:rsid w:val="009D043F"/>
    <w:rsid w:val="009D28B4"/>
    <w:rsid w:val="009D2957"/>
    <w:rsid w:val="009D40BE"/>
    <w:rsid w:val="009D424B"/>
    <w:rsid w:val="009D573C"/>
    <w:rsid w:val="009D63A9"/>
    <w:rsid w:val="009E0A51"/>
    <w:rsid w:val="009E0C8C"/>
    <w:rsid w:val="009E1526"/>
    <w:rsid w:val="009E16FC"/>
    <w:rsid w:val="009E1D74"/>
    <w:rsid w:val="009E3DD5"/>
    <w:rsid w:val="009E488F"/>
    <w:rsid w:val="009E5D13"/>
    <w:rsid w:val="009E6F91"/>
    <w:rsid w:val="009E7EAC"/>
    <w:rsid w:val="009F0B4F"/>
    <w:rsid w:val="009F0B5B"/>
    <w:rsid w:val="009F0BB0"/>
    <w:rsid w:val="009F17B9"/>
    <w:rsid w:val="009F4666"/>
    <w:rsid w:val="009F7D9E"/>
    <w:rsid w:val="00A001E8"/>
    <w:rsid w:val="00A00348"/>
    <w:rsid w:val="00A009A0"/>
    <w:rsid w:val="00A009A4"/>
    <w:rsid w:val="00A009AB"/>
    <w:rsid w:val="00A01D03"/>
    <w:rsid w:val="00A0438E"/>
    <w:rsid w:val="00A04C1E"/>
    <w:rsid w:val="00A05B02"/>
    <w:rsid w:val="00A05C7A"/>
    <w:rsid w:val="00A06B82"/>
    <w:rsid w:val="00A11BD4"/>
    <w:rsid w:val="00A120E7"/>
    <w:rsid w:val="00A12FC4"/>
    <w:rsid w:val="00A13AFD"/>
    <w:rsid w:val="00A15172"/>
    <w:rsid w:val="00A16BC5"/>
    <w:rsid w:val="00A17092"/>
    <w:rsid w:val="00A17784"/>
    <w:rsid w:val="00A221B5"/>
    <w:rsid w:val="00A240DE"/>
    <w:rsid w:val="00A24FE9"/>
    <w:rsid w:val="00A26CED"/>
    <w:rsid w:val="00A2753F"/>
    <w:rsid w:val="00A312F1"/>
    <w:rsid w:val="00A3170D"/>
    <w:rsid w:val="00A31F78"/>
    <w:rsid w:val="00A32FDF"/>
    <w:rsid w:val="00A34721"/>
    <w:rsid w:val="00A354DB"/>
    <w:rsid w:val="00A375A5"/>
    <w:rsid w:val="00A41625"/>
    <w:rsid w:val="00A41D67"/>
    <w:rsid w:val="00A42187"/>
    <w:rsid w:val="00A45B50"/>
    <w:rsid w:val="00A45DAC"/>
    <w:rsid w:val="00A50480"/>
    <w:rsid w:val="00A50F46"/>
    <w:rsid w:val="00A512E4"/>
    <w:rsid w:val="00A51DD9"/>
    <w:rsid w:val="00A56737"/>
    <w:rsid w:val="00A60CCB"/>
    <w:rsid w:val="00A62328"/>
    <w:rsid w:val="00A62E75"/>
    <w:rsid w:val="00A63AA2"/>
    <w:rsid w:val="00A64685"/>
    <w:rsid w:val="00A67F0B"/>
    <w:rsid w:val="00A71F0A"/>
    <w:rsid w:val="00A7259D"/>
    <w:rsid w:val="00A72A46"/>
    <w:rsid w:val="00A72F63"/>
    <w:rsid w:val="00A73226"/>
    <w:rsid w:val="00A744B4"/>
    <w:rsid w:val="00A752FA"/>
    <w:rsid w:val="00A7580F"/>
    <w:rsid w:val="00A75862"/>
    <w:rsid w:val="00A804F4"/>
    <w:rsid w:val="00A80A22"/>
    <w:rsid w:val="00A82A99"/>
    <w:rsid w:val="00A82C1C"/>
    <w:rsid w:val="00A83BF7"/>
    <w:rsid w:val="00A8408A"/>
    <w:rsid w:val="00A856BA"/>
    <w:rsid w:val="00A8676A"/>
    <w:rsid w:val="00A8757A"/>
    <w:rsid w:val="00A9269F"/>
    <w:rsid w:val="00A930F0"/>
    <w:rsid w:val="00A9474A"/>
    <w:rsid w:val="00A9571A"/>
    <w:rsid w:val="00A95CFE"/>
    <w:rsid w:val="00A9670C"/>
    <w:rsid w:val="00A96A00"/>
    <w:rsid w:val="00A96B28"/>
    <w:rsid w:val="00A96D5C"/>
    <w:rsid w:val="00AA0DC3"/>
    <w:rsid w:val="00AA14E4"/>
    <w:rsid w:val="00AA482B"/>
    <w:rsid w:val="00AA4CA4"/>
    <w:rsid w:val="00AA7207"/>
    <w:rsid w:val="00AA7DA7"/>
    <w:rsid w:val="00AA7EF7"/>
    <w:rsid w:val="00AB2267"/>
    <w:rsid w:val="00AB3C07"/>
    <w:rsid w:val="00AB4A06"/>
    <w:rsid w:val="00AB5FA8"/>
    <w:rsid w:val="00AB62FA"/>
    <w:rsid w:val="00AC092F"/>
    <w:rsid w:val="00AC1BEF"/>
    <w:rsid w:val="00AC5245"/>
    <w:rsid w:val="00AC5CBA"/>
    <w:rsid w:val="00AC6129"/>
    <w:rsid w:val="00AC7B2D"/>
    <w:rsid w:val="00AD058A"/>
    <w:rsid w:val="00AD1365"/>
    <w:rsid w:val="00AD3831"/>
    <w:rsid w:val="00AD6D79"/>
    <w:rsid w:val="00AE268C"/>
    <w:rsid w:val="00AE2F45"/>
    <w:rsid w:val="00AE40B4"/>
    <w:rsid w:val="00AE462B"/>
    <w:rsid w:val="00AE4E1F"/>
    <w:rsid w:val="00AE65B2"/>
    <w:rsid w:val="00AF09BC"/>
    <w:rsid w:val="00AF1AE0"/>
    <w:rsid w:val="00AF2BDF"/>
    <w:rsid w:val="00AF3B28"/>
    <w:rsid w:val="00AF3C70"/>
    <w:rsid w:val="00AF50F2"/>
    <w:rsid w:val="00B0042F"/>
    <w:rsid w:val="00B0278E"/>
    <w:rsid w:val="00B02B80"/>
    <w:rsid w:val="00B038AD"/>
    <w:rsid w:val="00B04869"/>
    <w:rsid w:val="00B05339"/>
    <w:rsid w:val="00B05559"/>
    <w:rsid w:val="00B10E01"/>
    <w:rsid w:val="00B1133D"/>
    <w:rsid w:val="00B118A9"/>
    <w:rsid w:val="00B1354D"/>
    <w:rsid w:val="00B16A77"/>
    <w:rsid w:val="00B17306"/>
    <w:rsid w:val="00B20036"/>
    <w:rsid w:val="00B24A74"/>
    <w:rsid w:val="00B26F9B"/>
    <w:rsid w:val="00B27088"/>
    <w:rsid w:val="00B30887"/>
    <w:rsid w:val="00B30DB9"/>
    <w:rsid w:val="00B312F6"/>
    <w:rsid w:val="00B32364"/>
    <w:rsid w:val="00B34513"/>
    <w:rsid w:val="00B35290"/>
    <w:rsid w:val="00B35DBA"/>
    <w:rsid w:val="00B36268"/>
    <w:rsid w:val="00B36A51"/>
    <w:rsid w:val="00B37079"/>
    <w:rsid w:val="00B3709A"/>
    <w:rsid w:val="00B37B28"/>
    <w:rsid w:val="00B46009"/>
    <w:rsid w:val="00B460BB"/>
    <w:rsid w:val="00B50499"/>
    <w:rsid w:val="00B51B19"/>
    <w:rsid w:val="00B560C4"/>
    <w:rsid w:val="00B563C7"/>
    <w:rsid w:val="00B57DFC"/>
    <w:rsid w:val="00B60912"/>
    <w:rsid w:val="00B614CE"/>
    <w:rsid w:val="00B61CF4"/>
    <w:rsid w:val="00B6506B"/>
    <w:rsid w:val="00B66403"/>
    <w:rsid w:val="00B70CF1"/>
    <w:rsid w:val="00B74B66"/>
    <w:rsid w:val="00B75503"/>
    <w:rsid w:val="00B801FC"/>
    <w:rsid w:val="00B812D8"/>
    <w:rsid w:val="00B8137C"/>
    <w:rsid w:val="00B8437C"/>
    <w:rsid w:val="00B847B3"/>
    <w:rsid w:val="00B84947"/>
    <w:rsid w:val="00B84EAF"/>
    <w:rsid w:val="00B8533B"/>
    <w:rsid w:val="00B85469"/>
    <w:rsid w:val="00B85F64"/>
    <w:rsid w:val="00B860D4"/>
    <w:rsid w:val="00B8616E"/>
    <w:rsid w:val="00B900BE"/>
    <w:rsid w:val="00B91F3D"/>
    <w:rsid w:val="00B92736"/>
    <w:rsid w:val="00B92777"/>
    <w:rsid w:val="00B92ED4"/>
    <w:rsid w:val="00B93E0F"/>
    <w:rsid w:val="00B95E9F"/>
    <w:rsid w:val="00B9645A"/>
    <w:rsid w:val="00B9781F"/>
    <w:rsid w:val="00B9789A"/>
    <w:rsid w:val="00BA1057"/>
    <w:rsid w:val="00BA17B7"/>
    <w:rsid w:val="00BA4BC1"/>
    <w:rsid w:val="00BA5753"/>
    <w:rsid w:val="00BA5D49"/>
    <w:rsid w:val="00BA6A2D"/>
    <w:rsid w:val="00BA7144"/>
    <w:rsid w:val="00BA7382"/>
    <w:rsid w:val="00BA77B6"/>
    <w:rsid w:val="00BA7F8A"/>
    <w:rsid w:val="00BB00FC"/>
    <w:rsid w:val="00BB069C"/>
    <w:rsid w:val="00BB426B"/>
    <w:rsid w:val="00BB4617"/>
    <w:rsid w:val="00BB4AB2"/>
    <w:rsid w:val="00BB71D4"/>
    <w:rsid w:val="00BB7891"/>
    <w:rsid w:val="00BC0FBB"/>
    <w:rsid w:val="00BC3B02"/>
    <w:rsid w:val="00BC43AA"/>
    <w:rsid w:val="00BC4CF4"/>
    <w:rsid w:val="00BD0628"/>
    <w:rsid w:val="00BD0B51"/>
    <w:rsid w:val="00BD0F5C"/>
    <w:rsid w:val="00BD1418"/>
    <w:rsid w:val="00BD2522"/>
    <w:rsid w:val="00BD2F02"/>
    <w:rsid w:val="00BD3A5B"/>
    <w:rsid w:val="00BD43DB"/>
    <w:rsid w:val="00BD482C"/>
    <w:rsid w:val="00BD5B6C"/>
    <w:rsid w:val="00BD6F6B"/>
    <w:rsid w:val="00BD77BA"/>
    <w:rsid w:val="00BE01CA"/>
    <w:rsid w:val="00BE03E3"/>
    <w:rsid w:val="00BE07AD"/>
    <w:rsid w:val="00BE24F9"/>
    <w:rsid w:val="00BE27C5"/>
    <w:rsid w:val="00BE3130"/>
    <w:rsid w:val="00BE3DE9"/>
    <w:rsid w:val="00BE61C2"/>
    <w:rsid w:val="00BF103A"/>
    <w:rsid w:val="00BF14E0"/>
    <w:rsid w:val="00BF2239"/>
    <w:rsid w:val="00BF5041"/>
    <w:rsid w:val="00BF542A"/>
    <w:rsid w:val="00BF54DB"/>
    <w:rsid w:val="00BF54E5"/>
    <w:rsid w:val="00BF588F"/>
    <w:rsid w:val="00BF6FF8"/>
    <w:rsid w:val="00BF7107"/>
    <w:rsid w:val="00BF7583"/>
    <w:rsid w:val="00BF78FF"/>
    <w:rsid w:val="00BF7939"/>
    <w:rsid w:val="00BF7B0F"/>
    <w:rsid w:val="00C03492"/>
    <w:rsid w:val="00C0614F"/>
    <w:rsid w:val="00C0642B"/>
    <w:rsid w:val="00C068C3"/>
    <w:rsid w:val="00C06913"/>
    <w:rsid w:val="00C07538"/>
    <w:rsid w:val="00C11D1B"/>
    <w:rsid w:val="00C12096"/>
    <w:rsid w:val="00C14B7A"/>
    <w:rsid w:val="00C150C4"/>
    <w:rsid w:val="00C16436"/>
    <w:rsid w:val="00C16686"/>
    <w:rsid w:val="00C16786"/>
    <w:rsid w:val="00C169BC"/>
    <w:rsid w:val="00C169DB"/>
    <w:rsid w:val="00C22C26"/>
    <w:rsid w:val="00C25762"/>
    <w:rsid w:val="00C266EC"/>
    <w:rsid w:val="00C31052"/>
    <w:rsid w:val="00C3253E"/>
    <w:rsid w:val="00C358A2"/>
    <w:rsid w:val="00C35CA7"/>
    <w:rsid w:val="00C35D42"/>
    <w:rsid w:val="00C37960"/>
    <w:rsid w:val="00C42BE7"/>
    <w:rsid w:val="00C4329C"/>
    <w:rsid w:val="00C43D5E"/>
    <w:rsid w:val="00C449D9"/>
    <w:rsid w:val="00C45A8C"/>
    <w:rsid w:val="00C45AB7"/>
    <w:rsid w:val="00C45D90"/>
    <w:rsid w:val="00C45E80"/>
    <w:rsid w:val="00C47920"/>
    <w:rsid w:val="00C5110C"/>
    <w:rsid w:val="00C52793"/>
    <w:rsid w:val="00C532AA"/>
    <w:rsid w:val="00C533E0"/>
    <w:rsid w:val="00C53400"/>
    <w:rsid w:val="00C5551C"/>
    <w:rsid w:val="00C566F1"/>
    <w:rsid w:val="00C60F0F"/>
    <w:rsid w:val="00C61550"/>
    <w:rsid w:val="00C6183D"/>
    <w:rsid w:val="00C62D2C"/>
    <w:rsid w:val="00C657C0"/>
    <w:rsid w:val="00C670DE"/>
    <w:rsid w:val="00C715D8"/>
    <w:rsid w:val="00C730E8"/>
    <w:rsid w:val="00C74A91"/>
    <w:rsid w:val="00C765FE"/>
    <w:rsid w:val="00C800A4"/>
    <w:rsid w:val="00C87739"/>
    <w:rsid w:val="00C91006"/>
    <w:rsid w:val="00C9124E"/>
    <w:rsid w:val="00C9167E"/>
    <w:rsid w:val="00C91B08"/>
    <w:rsid w:val="00C920F8"/>
    <w:rsid w:val="00C92922"/>
    <w:rsid w:val="00C93D54"/>
    <w:rsid w:val="00C94671"/>
    <w:rsid w:val="00C952FE"/>
    <w:rsid w:val="00C95F51"/>
    <w:rsid w:val="00CA3B8B"/>
    <w:rsid w:val="00CA620D"/>
    <w:rsid w:val="00CB1706"/>
    <w:rsid w:val="00CB1A82"/>
    <w:rsid w:val="00CB1CD3"/>
    <w:rsid w:val="00CB1E85"/>
    <w:rsid w:val="00CB227B"/>
    <w:rsid w:val="00CB51F1"/>
    <w:rsid w:val="00CB52D9"/>
    <w:rsid w:val="00CB5E25"/>
    <w:rsid w:val="00CB666B"/>
    <w:rsid w:val="00CB6B0A"/>
    <w:rsid w:val="00CB79E1"/>
    <w:rsid w:val="00CB7C9A"/>
    <w:rsid w:val="00CC301F"/>
    <w:rsid w:val="00CC3D01"/>
    <w:rsid w:val="00CC49C6"/>
    <w:rsid w:val="00CC522E"/>
    <w:rsid w:val="00CC79F2"/>
    <w:rsid w:val="00CC7D2B"/>
    <w:rsid w:val="00CD2191"/>
    <w:rsid w:val="00CD2483"/>
    <w:rsid w:val="00CD32C4"/>
    <w:rsid w:val="00CD408D"/>
    <w:rsid w:val="00CD5052"/>
    <w:rsid w:val="00CD652E"/>
    <w:rsid w:val="00CD7DF7"/>
    <w:rsid w:val="00CE0C5B"/>
    <w:rsid w:val="00CE24C1"/>
    <w:rsid w:val="00CE2C82"/>
    <w:rsid w:val="00CE3EA6"/>
    <w:rsid w:val="00CE522E"/>
    <w:rsid w:val="00CE66D9"/>
    <w:rsid w:val="00CE78AA"/>
    <w:rsid w:val="00CE7F03"/>
    <w:rsid w:val="00CF04EF"/>
    <w:rsid w:val="00CF0C5F"/>
    <w:rsid w:val="00CF2649"/>
    <w:rsid w:val="00CF3C25"/>
    <w:rsid w:val="00CF4F4F"/>
    <w:rsid w:val="00CF68D6"/>
    <w:rsid w:val="00CF6FBC"/>
    <w:rsid w:val="00D01DF4"/>
    <w:rsid w:val="00D04A08"/>
    <w:rsid w:val="00D04ECD"/>
    <w:rsid w:val="00D052B6"/>
    <w:rsid w:val="00D06577"/>
    <w:rsid w:val="00D071FB"/>
    <w:rsid w:val="00D104F9"/>
    <w:rsid w:val="00D10EA7"/>
    <w:rsid w:val="00D13A9B"/>
    <w:rsid w:val="00D13C0E"/>
    <w:rsid w:val="00D148C5"/>
    <w:rsid w:val="00D14B68"/>
    <w:rsid w:val="00D16BFA"/>
    <w:rsid w:val="00D17195"/>
    <w:rsid w:val="00D1738A"/>
    <w:rsid w:val="00D20053"/>
    <w:rsid w:val="00D20110"/>
    <w:rsid w:val="00D208DC"/>
    <w:rsid w:val="00D21044"/>
    <w:rsid w:val="00D2398B"/>
    <w:rsid w:val="00D23C05"/>
    <w:rsid w:val="00D249AA"/>
    <w:rsid w:val="00D24A91"/>
    <w:rsid w:val="00D24DE4"/>
    <w:rsid w:val="00D2572A"/>
    <w:rsid w:val="00D26666"/>
    <w:rsid w:val="00D3157E"/>
    <w:rsid w:val="00D31763"/>
    <w:rsid w:val="00D3434C"/>
    <w:rsid w:val="00D34423"/>
    <w:rsid w:val="00D345C3"/>
    <w:rsid w:val="00D3545E"/>
    <w:rsid w:val="00D354D9"/>
    <w:rsid w:val="00D369FE"/>
    <w:rsid w:val="00D3790C"/>
    <w:rsid w:val="00D37D79"/>
    <w:rsid w:val="00D41595"/>
    <w:rsid w:val="00D4257E"/>
    <w:rsid w:val="00D43736"/>
    <w:rsid w:val="00D43CD9"/>
    <w:rsid w:val="00D43E63"/>
    <w:rsid w:val="00D44285"/>
    <w:rsid w:val="00D45415"/>
    <w:rsid w:val="00D46F0B"/>
    <w:rsid w:val="00D474DB"/>
    <w:rsid w:val="00D506BA"/>
    <w:rsid w:val="00D507CA"/>
    <w:rsid w:val="00D518CC"/>
    <w:rsid w:val="00D52F11"/>
    <w:rsid w:val="00D54768"/>
    <w:rsid w:val="00D55DEB"/>
    <w:rsid w:val="00D5764A"/>
    <w:rsid w:val="00D5779C"/>
    <w:rsid w:val="00D60754"/>
    <w:rsid w:val="00D61B73"/>
    <w:rsid w:val="00D62E67"/>
    <w:rsid w:val="00D63E86"/>
    <w:rsid w:val="00D65299"/>
    <w:rsid w:val="00D65EC1"/>
    <w:rsid w:val="00D66104"/>
    <w:rsid w:val="00D6734A"/>
    <w:rsid w:val="00D70B6C"/>
    <w:rsid w:val="00D7190F"/>
    <w:rsid w:val="00D71F60"/>
    <w:rsid w:val="00D73352"/>
    <w:rsid w:val="00D751DD"/>
    <w:rsid w:val="00D757A7"/>
    <w:rsid w:val="00D75CB5"/>
    <w:rsid w:val="00D76345"/>
    <w:rsid w:val="00D829A0"/>
    <w:rsid w:val="00D83751"/>
    <w:rsid w:val="00D8466E"/>
    <w:rsid w:val="00D85A85"/>
    <w:rsid w:val="00D85FFC"/>
    <w:rsid w:val="00D86212"/>
    <w:rsid w:val="00D866F4"/>
    <w:rsid w:val="00D867B1"/>
    <w:rsid w:val="00D91453"/>
    <w:rsid w:val="00D9218C"/>
    <w:rsid w:val="00D921EF"/>
    <w:rsid w:val="00D929F2"/>
    <w:rsid w:val="00D936D9"/>
    <w:rsid w:val="00D946EE"/>
    <w:rsid w:val="00D96E9F"/>
    <w:rsid w:val="00D979E1"/>
    <w:rsid w:val="00DA005A"/>
    <w:rsid w:val="00DA0952"/>
    <w:rsid w:val="00DA2EB6"/>
    <w:rsid w:val="00DA3203"/>
    <w:rsid w:val="00DA32C6"/>
    <w:rsid w:val="00DA3338"/>
    <w:rsid w:val="00DA4AF8"/>
    <w:rsid w:val="00DA7C25"/>
    <w:rsid w:val="00DA7EC0"/>
    <w:rsid w:val="00DB1145"/>
    <w:rsid w:val="00DB12B5"/>
    <w:rsid w:val="00DB1DA9"/>
    <w:rsid w:val="00DB2298"/>
    <w:rsid w:val="00DB362F"/>
    <w:rsid w:val="00DB399E"/>
    <w:rsid w:val="00DB3CAB"/>
    <w:rsid w:val="00DB4338"/>
    <w:rsid w:val="00DB4418"/>
    <w:rsid w:val="00DB4620"/>
    <w:rsid w:val="00DB5D40"/>
    <w:rsid w:val="00DB65E6"/>
    <w:rsid w:val="00DB66CA"/>
    <w:rsid w:val="00DB6878"/>
    <w:rsid w:val="00DB6A1D"/>
    <w:rsid w:val="00DB7800"/>
    <w:rsid w:val="00DC12C7"/>
    <w:rsid w:val="00DC5329"/>
    <w:rsid w:val="00DC7189"/>
    <w:rsid w:val="00DC7475"/>
    <w:rsid w:val="00DC7C50"/>
    <w:rsid w:val="00DD0D0A"/>
    <w:rsid w:val="00DD4116"/>
    <w:rsid w:val="00DE0214"/>
    <w:rsid w:val="00DE0E69"/>
    <w:rsid w:val="00DE13BB"/>
    <w:rsid w:val="00DE1A2F"/>
    <w:rsid w:val="00DE37E8"/>
    <w:rsid w:val="00DE5217"/>
    <w:rsid w:val="00DE596F"/>
    <w:rsid w:val="00DE59D7"/>
    <w:rsid w:val="00DF0023"/>
    <w:rsid w:val="00DF0036"/>
    <w:rsid w:val="00DF3C24"/>
    <w:rsid w:val="00DF4977"/>
    <w:rsid w:val="00DF6F7E"/>
    <w:rsid w:val="00DF7182"/>
    <w:rsid w:val="00E012D5"/>
    <w:rsid w:val="00E01656"/>
    <w:rsid w:val="00E01FAA"/>
    <w:rsid w:val="00E02B56"/>
    <w:rsid w:val="00E04469"/>
    <w:rsid w:val="00E04BDA"/>
    <w:rsid w:val="00E04EEC"/>
    <w:rsid w:val="00E0542F"/>
    <w:rsid w:val="00E06E36"/>
    <w:rsid w:val="00E07921"/>
    <w:rsid w:val="00E11EA8"/>
    <w:rsid w:val="00E11FF9"/>
    <w:rsid w:val="00E13105"/>
    <w:rsid w:val="00E138FA"/>
    <w:rsid w:val="00E146A1"/>
    <w:rsid w:val="00E15B8D"/>
    <w:rsid w:val="00E15D32"/>
    <w:rsid w:val="00E179A4"/>
    <w:rsid w:val="00E2020D"/>
    <w:rsid w:val="00E207E8"/>
    <w:rsid w:val="00E20834"/>
    <w:rsid w:val="00E23576"/>
    <w:rsid w:val="00E24B52"/>
    <w:rsid w:val="00E24E55"/>
    <w:rsid w:val="00E26118"/>
    <w:rsid w:val="00E263B8"/>
    <w:rsid w:val="00E27307"/>
    <w:rsid w:val="00E27B92"/>
    <w:rsid w:val="00E27BF5"/>
    <w:rsid w:val="00E31303"/>
    <w:rsid w:val="00E322D0"/>
    <w:rsid w:val="00E32EA0"/>
    <w:rsid w:val="00E34200"/>
    <w:rsid w:val="00E36449"/>
    <w:rsid w:val="00E36A45"/>
    <w:rsid w:val="00E37074"/>
    <w:rsid w:val="00E3787E"/>
    <w:rsid w:val="00E37C84"/>
    <w:rsid w:val="00E417D7"/>
    <w:rsid w:val="00E42C43"/>
    <w:rsid w:val="00E47ECA"/>
    <w:rsid w:val="00E50110"/>
    <w:rsid w:val="00E50162"/>
    <w:rsid w:val="00E521EA"/>
    <w:rsid w:val="00E54556"/>
    <w:rsid w:val="00E56A01"/>
    <w:rsid w:val="00E57D4F"/>
    <w:rsid w:val="00E61B2D"/>
    <w:rsid w:val="00E65571"/>
    <w:rsid w:val="00E65B94"/>
    <w:rsid w:val="00E671DC"/>
    <w:rsid w:val="00E719EA"/>
    <w:rsid w:val="00E71A7B"/>
    <w:rsid w:val="00E72598"/>
    <w:rsid w:val="00E7429B"/>
    <w:rsid w:val="00E8152F"/>
    <w:rsid w:val="00E81D3D"/>
    <w:rsid w:val="00E83E20"/>
    <w:rsid w:val="00E851F1"/>
    <w:rsid w:val="00E86064"/>
    <w:rsid w:val="00E90F4D"/>
    <w:rsid w:val="00E92FD5"/>
    <w:rsid w:val="00E9334E"/>
    <w:rsid w:val="00E948E6"/>
    <w:rsid w:val="00E94FCD"/>
    <w:rsid w:val="00E957CB"/>
    <w:rsid w:val="00E9599F"/>
    <w:rsid w:val="00E96E92"/>
    <w:rsid w:val="00EA0E10"/>
    <w:rsid w:val="00EA2242"/>
    <w:rsid w:val="00EA3AFD"/>
    <w:rsid w:val="00EA5F22"/>
    <w:rsid w:val="00EA641E"/>
    <w:rsid w:val="00EA6A19"/>
    <w:rsid w:val="00EA7F3A"/>
    <w:rsid w:val="00EB345D"/>
    <w:rsid w:val="00EB57D6"/>
    <w:rsid w:val="00EB6D6C"/>
    <w:rsid w:val="00EB7EB2"/>
    <w:rsid w:val="00EC0B5C"/>
    <w:rsid w:val="00EC136B"/>
    <w:rsid w:val="00EC2F40"/>
    <w:rsid w:val="00ED2FB2"/>
    <w:rsid w:val="00ED3510"/>
    <w:rsid w:val="00ED3E77"/>
    <w:rsid w:val="00ED44B6"/>
    <w:rsid w:val="00ED499C"/>
    <w:rsid w:val="00ED5A7B"/>
    <w:rsid w:val="00ED60D3"/>
    <w:rsid w:val="00ED6174"/>
    <w:rsid w:val="00ED6E75"/>
    <w:rsid w:val="00ED7239"/>
    <w:rsid w:val="00ED756E"/>
    <w:rsid w:val="00ED7F3F"/>
    <w:rsid w:val="00EE0626"/>
    <w:rsid w:val="00EE2A80"/>
    <w:rsid w:val="00EE430F"/>
    <w:rsid w:val="00EE44D1"/>
    <w:rsid w:val="00EE4724"/>
    <w:rsid w:val="00EE53CD"/>
    <w:rsid w:val="00EF6650"/>
    <w:rsid w:val="00EF69DF"/>
    <w:rsid w:val="00EF78C2"/>
    <w:rsid w:val="00EF7FA1"/>
    <w:rsid w:val="00F011D8"/>
    <w:rsid w:val="00F01B2B"/>
    <w:rsid w:val="00F028B7"/>
    <w:rsid w:val="00F064C1"/>
    <w:rsid w:val="00F06674"/>
    <w:rsid w:val="00F139E0"/>
    <w:rsid w:val="00F13E70"/>
    <w:rsid w:val="00F14ECD"/>
    <w:rsid w:val="00F163F8"/>
    <w:rsid w:val="00F16467"/>
    <w:rsid w:val="00F16E8E"/>
    <w:rsid w:val="00F1705F"/>
    <w:rsid w:val="00F17713"/>
    <w:rsid w:val="00F203F9"/>
    <w:rsid w:val="00F24A25"/>
    <w:rsid w:val="00F27281"/>
    <w:rsid w:val="00F33FD5"/>
    <w:rsid w:val="00F340B1"/>
    <w:rsid w:val="00F34628"/>
    <w:rsid w:val="00F35123"/>
    <w:rsid w:val="00F35FC5"/>
    <w:rsid w:val="00F37492"/>
    <w:rsid w:val="00F376E9"/>
    <w:rsid w:val="00F37B7C"/>
    <w:rsid w:val="00F37C00"/>
    <w:rsid w:val="00F40D5A"/>
    <w:rsid w:val="00F44B56"/>
    <w:rsid w:val="00F508FD"/>
    <w:rsid w:val="00F510D8"/>
    <w:rsid w:val="00F53010"/>
    <w:rsid w:val="00F54F77"/>
    <w:rsid w:val="00F57978"/>
    <w:rsid w:val="00F57FBB"/>
    <w:rsid w:val="00F601BD"/>
    <w:rsid w:val="00F60D81"/>
    <w:rsid w:val="00F61AC8"/>
    <w:rsid w:val="00F61B95"/>
    <w:rsid w:val="00F62393"/>
    <w:rsid w:val="00F63F0F"/>
    <w:rsid w:val="00F63FA6"/>
    <w:rsid w:val="00F64A0F"/>
    <w:rsid w:val="00F65365"/>
    <w:rsid w:val="00F65C07"/>
    <w:rsid w:val="00F712EC"/>
    <w:rsid w:val="00F74441"/>
    <w:rsid w:val="00F77C72"/>
    <w:rsid w:val="00F77D58"/>
    <w:rsid w:val="00F81AF3"/>
    <w:rsid w:val="00F837C4"/>
    <w:rsid w:val="00F861D2"/>
    <w:rsid w:val="00F86AD2"/>
    <w:rsid w:val="00F86BAC"/>
    <w:rsid w:val="00F87194"/>
    <w:rsid w:val="00F87995"/>
    <w:rsid w:val="00F90166"/>
    <w:rsid w:val="00F930AC"/>
    <w:rsid w:val="00F937B7"/>
    <w:rsid w:val="00F93804"/>
    <w:rsid w:val="00F943AE"/>
    <w:rsid w:val="00F96DB1"/>
    <w:rsid w:val="00F97B37"/>
    <w:rsid w:val="00FA2A72"/>
    <w:rsid w:val="00FA70AA"/>
    <w:rsid w:val="00FA74ED"/>
    <w:rsid w:val="00FA7B59"/>
    <w:rsid w:val="00FA7C7B"/>
    <w:rsid w:val="00FB0961"/>
    <w:rsid w:val="00FB11F9"/>
    <w:rsid w:val="00FB178B"/>
    <w:rsid w:val="00FB3528"/>
    <w:rsid w:val="00FB359C"/>
    <w:rsid w:val="00FB7542"/>
    <w:rsid w:val="00FB7D01"/>
    <w:rsid w:val="00FC046F"/>
    <w:rsid w:val="00FC0F44"/>
    <w:rsid w:val="00FC13ED"/>
    <w:rsid w:val="00FC2907"/>
    <w:rsid w:val="00FC2B97"/>
    <w:rsid w:val="00FC4F43"/>
    <w:rsid w:val="00FC52B3"/>
    <w:rsid w:val="00FC5F14"/>
    <w:rsid w:val="00FC5FD5"/>
    <w:rsid w:val="00FC7A9B"/>
    <w:rsid w:val="00FD0464"/>
    <w:rsid w:val="00FD0F4A"/>
    <w:rsid w:val="00FD165B"/>
    <w:rsid w:val="00FD4022"/>
    <w:rsid w:val="00FD574C"/>
    <w:rsid w:val="00FD6247"/>
    <w:rsid w:val="00FD7D8B"/>
    <w:rsid w:val="00FE01E5"/>
    <w:rsid w:val="00FE16B1"/>
    <w:rsid w:val="00FE2601"/>
    <w:rsid w:val="00FE33D3"/>
    <w:rsid w:val="00FE4CEF"/>
    <w:rsid w:val="00FE6541"/>
    <w:rsid w:val="00FE73CA"/>
    <w:rsid w:val="00FE74D5"/>
    <w:rsid w:val="00FE7681"/>
    <w:rsid w:val="00FE790D"/>
    <w:rsid w:val="00FF2307"/>
    <w:rsid w:val="00FF29B2"/>
    <w:rsid w:val="00FF3F0C"/>
    <w:rsid w:val="00FF42C5"/>
    <w:rsid w:val="00FF45D1"/>
    <w:rsid w:val="00FF4F54"/>
    <w:rsid w:val="00FF5B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538"/>
  </w:style>
  <w:style w:type="paragraph" w:styleId="Ttulo1">
    <w:name w:val="heading 1"/>
    <w:basedOn w:val="Normal"/>
    <w:link w:val="Ttulo1Car"/>
    <w:uiPriority w:val="9"/>
    <w:qFormat/>
    <w:rsid w:val="008E50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E502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link w:val="Ttulo4Car"/>
    <w:uiPriority w:val="9"/>
    <w:qFormat/>
    <w:rsid w:val="008E502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502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E5023"/>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8E5023"/>
    <w:rPr>
      <w:rFonts w:ascii="Times New Roman" w:eastAsia="Times New Roman" w:hAnsi="Times New Roman" w:cs="Times New Roman"/>
      <w:b/>
      <w:bCs/>
      <w:sz w:val="24"/>
      <w:szCs w:val="24"/>
      <w:lang w:eastAsia="es-ES"/>
    </w:rPr>
  </w:style>
  <w:style w:type="character" w:customStyle="1" w:styleId="firma">
    <w:name w:val="firma"/>
    <w:basedOn w:val="Fuentedeprrafopredeter"/>
    <w:rsid w:val="008E5023"/>
  </w:style>
  <w:style w:type="character" w:customStyle="1" w:styleId="autor">
    <w:name w:val="autor"/>
    <w:basedOn w:val="Fuentedeprrafopredeter"/>
    <w:rsid w:val="008E5023"/>
  </w:style>
  <w:style w:type="character" w:styleId="Hipervnculo">
    <w:name w:val="Hyperlink"/>
    <w:basedOn w:val="Fuentedeprrafopredeter"/>
    <w:uiPriority w:val="99"/>
    <w:unhideWhenUsed/>
    <w:rsid w:val="008E5023"/>
    <w:rPr>
      <w:color w:val="0000FF"/>
      <w:u w:val="single"/>
    </w:rPr>
  </w:style>
  <w:style w:type="character" w:customStyle="1" w:styleId="contador">
    <w:name w:val="contador"/>
    <w:basedOn w:val="Fuentedeprrafopredeter"/>
    <w:rsid w:val="008E5023"/>
  </w:style>
  <w:style w:type="paragraph" w:styleId="NormalWeb">
    <w:name w:val="Normal (Web)"/>
    <w:basedOn w:val="Normal"/>
    <w:uiPriority w:val="99"/>
    <w:unhideWhenUsed/>
    <w:rsid w:val="008E502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grande">
    <w:name w:val="texto_grande"/>
    <w:basedOn w:val="Normal"/>
    <w:rsid w:val="008E50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nlace">
    <w:name w:val="sin_enlace"/>
    <w:basedOn w:val="Fuentedeprrafopredeter"/>
    <w:rsid w:val="008E5023"/>
  </w:style>
  <w:style w:type="character" w:styleId="nfasis">
    <w:name w:val="Emphasis"/>
    <w:basedOn w:val="Fuentedeprrafopredeter"/>
    <w:uiPriority w:val="20"/>
    <w:qFormat/>
    <w:rsid w:val="008E5023"/>
    <w:rPr>
      <w:i/>
      <w:iCs/>
    </w:rPr>
  </w:style>
  <w:style w:type="character" w:customStyle="1" w:styleId="fech-hora">
    <w:name w:val="fech-hora"/>
    <w:basedOn w:val="Fuentedeprrafopredeter"/>
    <w:rsid w:val="00FC5F14"/>
  </w:style>
  <w:style w:type="paragraph" w:customStyle="1" w:styleId="content">
    <w:name w:val="content"/>
    <w:basedOn w:val="Normal"/>
    <w:rsid w:val="00096B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96BF5"/>
    <w:rPr>
      <w:b/>
      <w:bCs/>
    </w:rPr>
  </w:style>
  <w:style w:type="paragraph" w:styleId="Textodeglobo">
    <w:name w:val="Balloon Text"/>
    <w:basedOn w:val="Normal"/>
    <w:link w:val="TextodegloboCar"/>
    <w:uiPriority w:val="99"/>
    <w:semiHidden/>
    <w:unhideWhenUsed/>
    <w:rsid w:val="00096B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BF5"/>
    <w:rPr>
      <w:rFonts w:ascii="Tahoma" w:hAnsi="Tahoma" w:cs="Tahoma"/>
      <w:sz w:val="16"/>
      <w:szCs w:val="16"/>
    </w:rPr>
  </w:style>
  <w:style w:type="paragraph" w:styleId="Prrafodelista">
    <w:name w:val="List Paragraph"/>
    <w:basedOn w:val="Normal"/>
    <w:uiPriority w:val="34"/>
    <w:qFormat/>
    <w:rsid w:val="00CF04EF"/>
    <w:pPr>
      <w:ind w:left="720"/>
      <w:contextualSpacing/>
    </w:pPr>
  </w:style>
  <w:style w:type="paragraph" w:styleId="Encabezado">
    <w:name w:val="header"/>
    <w:basedOn w:val="Normal"/>
    <w:link w:val="EncabezadoCar"/>
    <w:uiPriority w:val="99"/>
    <w:unhideWhenUsed/>
    <w:rsid w:val="00D936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36D9"/>
  </w:style>
  <w:style w:type="paragraph" w:styleId="Piedepgina">
    <w:name w:val="footer"/>
    <w:basedOn w:val="Normal"/>
    <w:link w:val="PiedepginaCar"/>
    <w:uiPriority w:val="99"/>
    <w:semiHidden/>
    <w:unhideWhenUsed/>
    <w:rsid w:val="00D936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936D9"/>
  </w:style>
  <w:style w:type="paragraph" w:styleId="Sinespaciado">
    <w:name w:val="No Spacing"/>
    <w:aliases w:val="Contact details"/>
    <w:uiPriority w:val="1"/>
    <w:qFormat/>
    <w:rsid w:val="00D936D9"/>
    <w:pPr>
      <w:spacing w:after="0" w:line="240" w:lineRule="auto"/>
    </w:pPr>
    <w:rPr>
      <w:rFonts w:ascii="Calibri" w:eastAsia="Times New Roman" w:hAnsi="Calibri" w:cs="Times New Roman"/>
      <w:szCs w:val="24"/>
      <w:lang w:val="en-GB"/>
    </w:rPr>
  </w:style>
</w:styles>
</file>

<file path=word/webSettings.xml><?xml version="1.0" encoding="utf-8"?>
<w:webSettings xmlns:r="http://schemas.openxmlformats.org/officeDocument/2006/relationships" xmlns:w="http://schemas.openxmlformats.org/wordprocessingml/2006/main">
  <w:divs>
    <w:div w:id="140195582">
      <w:bodyDiv w:val="1"/>
      <w:marLeft w:val="0"/>
      <w:marRight w:val="0"/>
      <w:marTop w:val="0"/>
      <w:marBottom w:val="0"/>
      <w:divBdr>
        <w:top w:val="none" w:sz="0" w:space="0" w:color="auto"/>
        <w:left w:val="none" w:sz="0" w:space="0" w:color="auto"/>
        <w:bottom w:val="none" w:sz="0" w:space="0" w:color="auto"/>
        <w:right w:val="none" w:sz="0" w:space="0" w:color="auto"/>
      </w:divBdr>
    </w:div>
    <w:div w:id="156581893">
      <w:bodyDiv w:val="1"/>
      <w:marLeft w:val="0"/>
      <w:marRight w:val="0"/>
      <w:marTop w:val="0"/>
      <w:marBottom w:val="0"/>
      <w:divBdr>
        <w:top w:val="none" w:sz="0" w:space="0" w:color="auto"/>
        <w:left w:val="none" w:sz="0" w:space="0" w:color="auto"/>
        <w:bottom w:val="none" w:sz="0" w:space="0" w:color="auto"/>
        <w:right w:val="none" w:sz="0" w:space="0" w:color="auto"/>
      </w:divBdr>
    </w:div>
    <w:div w:id="302932526">
      <w:bodyDiv w:val="1"/>
      <w:marLeft w:val="0"/>
      <w:marRight w:val="0"/>
      <w:marTop w:val="0"/>
      <w:marBottom w:val="0"/>
      <w:divBdr>
        <w:top w:val="none" w:sz="0" w:space="0" w:color="auto"/>
        <w:left w:val="none" w:sz="0" w:space="0" w:color="auto"/>
        <w:bottom w:val="none" w:sz="0" w:space="0" w:color="auto"/>
        <w:right w:val="none" w:sz="0" w:space="0" w:color="auto"/>
      </w:divBdr>
    </w:div>
    <w:div w:id="1006518028">
      <w:bodyDiv w:val="1"/>
      <w:marLeft w:val="0"/>
      <w:marRight w:val="0"/>
      <w:marTop w:val="0"/>
      <w:marBottom w:val="0"/>
      <w:divBdr>
        <w:top w:val="none" w:sz="0" w:space="0" w:color="auto"/>
        <w:left w:val="none" w:sz="0" w:space="0" w:color="auto"/>
        <w:bottom w:val="none" w:sz="0" w:space="0" w:color="auto"/>
        <w:right w:val="none" w:sz="0" w:space="0" w:color="auto"/>
      </w:divBdr>
    </w:div>
    <w:div w:id="1379279820">
      <w:bodyDiv w:val="1"/>
      <w:marLeft w:val="0"/>
      <w:marRight w:val="0"/>
      <w:marTop w:val="0"/>
      <w:marBottom w:val="0"/>
      <w:divBdr>
        <w:top w:val="none" w:sz="0" w:space="0" w:color="auto"/>
        <w:left w:val="none" w:sz="0" w:space="0" w:color="auto"/>
        <w:bottom w:val="none" w:sz="0" w:space="0" w:color="auto"/>
        <w:right w:val="none" w:sz="0" w:space="0" w:color="auto"/>
      </w:divBdr>
    </w:div>
    <w:div w:id="1430389947">
      <w:bodyDiv w:val="1"/>
      <w:marLeft w:val="0"/>
      <w:marRight w:val="0"/>
      <w:marTop w:val="0"/>
      <w:marBottom w:val="0"/>
      <w:divBdr>
        <w:top w:val="none" w:sz="0" w:space="0" w:color="auto"/>
        <w:left w:val="none" w:sz="0" w:space="0" w:color="auto"/>
        <w:bottom w:val="none" w:sz="0" w:space="0" w:color="auto"/>
        <w:right w:val="none" w:sz="0" w:space="0" w:color="auto"/>
      </w:divBdr>
    </w:div>
    <w:div w:id="1446000499">
      <w:bodyDiv w:val="1"/>
      <w:marLeft w:val="0"/>
      <w:marRight w:val="0"/>
      <w:marTop w:val="0"/>
      <w:marBottom w:val="0"/>
      <w:divBdr>
        <w:top w:val="none" w:sz="0" w:space="0" w:color="auto"/>
        <w:left w:val="none" w:sz="0" w:space="0" w:color="auto"/>
        <w:bottom w:val="none" w:sz="0" w:space="0" w:color="auto"/>
        <w:right w:val="none" w:sz="0" w:space="0" w:color="auto"/>
      </w:divBdr>
    </w:div>
    <w:div w:id="1522744128">
      <w:bodyDiv w:val="1"/>
      <w:marLeft w:val="0"/>
      <w:marRight w:val="0"/>
      <w:marTop w:val="0"/>
      <w:marBottom w:val="0"/>
      <w:divBdr>
        <w:top w:val="none" w:sz="0" w:space="0" w:color="auto"/>
        <w:left w:val="none" w:sz="0" w:space="0" w:color="auto"/>
        <w:bottom w:val="none" w:sz="0" w:space="0" w:color="auto"/>
        <w:right w:val="none" w:sz="0" w:space="0" w:color="auto"/>
      </w:divBdr>
      <w:divsChild>
        <w:div w:id="1449667516">
          <w:marLeft w:val="0"/>
          <w:marRight w:val="0"/>
          <w:marTop w:val="0"/>
          <w:marBottom w:val="0"/>
          <w:divBdr>
            <w:top w:val="none" w:sz="0" w:space="0" w:color="auto"/>
            <w:left w:val="none" w:sz="0" w:space="0" w:color="auto"/>
            <w:bottom w:val="none" w:sz="0" w:space="0" w:color="auto"/>
            <w:right w:val="none" w:sz="0" w:space="0" w:color="auto"/>
          </w:divBdr>
        </w:div>
      </w:divsChild>
    </w:div>
    <w:div w:id="1702247828">
      <w:bodyDiv w:val="1"/>
      <w:marLeft w:val="0"/>
      <w:marRight w:val="0"/>
      <w:marTop w:val="0"/>
      <w:marBottom w:val="0"/>
      <w:divBdr>
        <w:top w:val="none" w:sz="0" w:space="0" w:color="auto"/>
        <w:left w:val="none" w:sz="0" w:space="0" w:color="auto"/>
        <w:bottom w:val="none" w:sz="0" w:space="0" w:color="auto"/>
        <w:right w:val="none" w:sz="0" w:space="0" w:color="auto"/>
      </w:divBdr>
    </w:div>
    <w:div w:id="1723021292">
      <w:bodyDiv w:val="1"/>
      <w:marLeft w:val="0"/>
      <w:marRight w:val="0"/>
      <w:marTop w:val="0"/>
      <w:marBottom w:val="0"/>
      <w:divBdr>
        <w:top w:val="none" w:sz="0" w:space="0" w:color="auto"/>
        <w:left w:val="none" w:sz="0" w:space="0" w:color="auto"/>
        <w:bottom w:val="none" w:sz="0" w:space="0" w:color="auto"/>
        <w:right w:val="none" w:sz="0" w:space="0" w:color="auto"/>
      </w:divBdr>
      <w:divsChild>
        <w:div w:id="1427072683">
          <w:marLeft w:val="0"/>
          <w:marRight w:val="0"/>
          <w:marTop w:val="0"/>
          <w:marBottom w:val="0"/>
          <w:divBdr>
            <w:top w:val="none" w:sz="0" w:space="0" w:color="auto"/>
            <w:left w:val="none" w:sz="0" w:space="0" w:color="auto"/>
            <w:bottom w:val="none" w:sz="0" w:space="0" w:color="auto"/>
            <w:right w:val="none" w:sz="0" w:space="0" w:color="auto"/>
          </w:divBdr>
          <w:divsChild>
            <w:div w:id="1287396446">
              <w:marLeft w:val="0"/>
              <w:marRight w:val="0"/>
              <w:marTop w:val="0"/>
              <w:marBottom w:val="0"/>
              <w:divBdr>
                <w:top w:val="none" w:sz="0" w:space="0" w:color="auto"/>
                <w:left w:val="none" w:sz="0" w:space="0" w:color="auto"/>
                <w:bottom w:val="none" w:sz="0" w:space="0" w:color="auto"/>
                <w:right w:val="none" w:sz="0" w:space="0" w:color="auto"/>
              </w:divBdr>
              <w:divsChild>
                <w:div w:id="1376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69594">
      <w:bodyDiv w:val="1"/>
      <w:marLeft w:val="0"/>
      <w:marRight w:val="0"/>
      <w:marTop w:val="0"/>
      <w:marBottom w:val="0"/>
      <w:divBdr>
        <w:top w:val="none" w:sz="0" w:space="0" w:color="auto"/>
        <w:left w:val="none" w:sz="0" w:space="0" w:color="auto"/>
        <w:bottom w:val="none" w:sz="0" w:space="0" w:color="auto"/>
        <w:right w:val="none" w:sz="0" w:space="0" w:color="auto"/>
      </w:divBdr>
      <w:divsChild>
        <w:div w:id="2048875208">
          <w:marLeft w:val="0"/>
          <w:marRight w:val="0"/>
          <w:marTop w:val="0"/>
          <w:marBottom w:val="0"/>
          <w:divBdr>
            <w:top w:val="none" w:sz="0" w:space="0" w:color="auto"/>
            <w:left w:val="none" w:sz="0" w:space="0" w:color="auto"/>
            <w:bottom w:val="none" w:sz="0" w:space="0" w:color="auto"/>
            <w:right w:val="none" w:sz="0" w:space="0" w:color="auto"/>
          </w:divBdr>
          <w:divsChild>
            <w:div w:id="1707945807">
              <w:marLeft w:val="0"/>
              <w:marRight w:val="0"/>
              <w:marTop w:val="0"/>
              <w:marBottom w:val="0"/>
              <w:divBdr>
                <w:top w:val="none" w:sz="0" w:space="0" w:color="auto"/>
                <w:left w:val="none" w:sz="0" w:space="0" w:color="auto"/>
                <w:bottom w:val="none" w:sz="0" w:space="0" w:color="auto"/>
                <w:right w:val="none" w:sz="0" w:space="0" w:color="auto"/>
              </w:divBdr>
              <w:divsChild>
                <w:div w:id="1560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0386">
          <w:marLeft w:val="0"/>
          <w:marRight w:val="0"/>
          <w:marTop w:val="0"/>
          <w:marBottom w:val="0"/>
          <w:divBdr>
            <w:top w:val="none" w:sz="0" w:space="0" w:color="auto"/>
            <w:left w:val="none" w:sz="0" w:space="0" w:color="auto"/>
            <w:bottom w:val="none" w:sz="0" w:space="0" w:color="auto"/>
            <w:right w:val="none" w:sz="0" w:space="0" w:color="auto"/>
          </w:divBdr>
        </w:div>
        <w:div w:id="429660959">
          <w:marLeft w:val="0"/>
          <w:marRight w:val="0"/>
          <w:marTop w:val="0"/>
          <w:marBottom w:val="0"/>
          <w:divBdr>
            <w:top w:val="none" w:sz="0" w:space="0" w:color="auto"/>
            <w:left w:val="none" w:sz="0" w:space="0" w:color="auto"/>
            <w:bottom w:val="none" w:sz="0" w:space="0" w:color="auto"/>
            <w:right w:val="none" w:sz="0" w:space="0" w:color="auto"/>
          </w:divBdr>
          <w:divsChild>
            <w:div w:id="1839997948">
              <w:marLeft w:val="0"/>
              <w:marRight w:val="0"/>
              <w:marTop w:val="0"/>
              <w:marBottom w:val="0"/>
              <w:divBdr>
                <w:top w:val="none" w:sz="0" w:space="0" w:color="auto"/>
                <w:left w:val="none" w:sz="0" w:space="0" w:color="auto"/>
                <w:bottom w:val="none" w:sz="0" w:space="0" w:color="auto"/>
                <w:right w:val="none" w:sz="0" w:space="0" w:color="auto"/>
              </w:divBdr>
            </w:div>
          </w:divsChild>
        </w:div>
        <w:div w:id="954600768">
          <w:marLeft w:val="0"/>
          <w:marRight w:val="0"/>
          <w:marTop w:val="0"/>
          <w:marBottom w:val="0"/>
          <w:divBdr>
            <w:top w:val="none" w:sz="0" w:space="0" w:color="auto"/>
            <w:left w:val="none" w:sz="0" w:space="0" w:color="auto"/>
            <w:bottom w:val="none" w:sz="0" w:space="0" w:color="auto"/>
            <w:right w:val="none" w:sz="0" w:space="0" w:color="auto"/>
          </w:divBdr>
          <w:divsChild>
            <w:div w:id="1604604296">
              <w:marLeft w:val="0"/>
              <w:marRight w:val="0"/>
              <w:marTop w:val="0"/>
              <w:marBottom w:val="0"/>
              <w:divBdr>
                <w:top w:val="none" w:sz="0" w:space="0" w:color="auto"/>
                <w:left w:val="none" w:sz="0" w:space="0" w:color="auto"/>
                <w:bottom w:val="none" w:sz="0" w:space="0" w:color="auto"/>
                <w:right w:val="none" w:sz="0" w:space="0" w:color="auto"/>
              </w:divBdr>
              <w:divsChild>
                <w:div w:id="2082286527">
                  <w:marLeft w:val="0"/>
                  <w:marRight w:val="0"/>
                  <w:marTop w:val="0"/>
                  <w:marBottom w:val="0"/>
                  <w:divBdr>
                    <w:top w:val="none" w:sz="0" w:space="0" w:color="auto"/>
                    <w:left w:val="none" w:sz="0" w:space="0" w:color="auto"/>
                    <w:bottom w:val="none" w:sz="0" w:space="0" w:color="auto"/>
                    <w:right w:val="none" w:sz="0" w:space="0" w:color="auto"/>
                  </w:divBdr>
                  <w:divsChild>
                    <w:div w:id="1284923402">
                      <w:marLeft w:val="0"/>
                      <w:marRight w:val="0"/>
                      <w:marTop w:val="0"/>
                      <w:marBottom w:val="0"/>
                      <w:divBdr>
                        <w:top w:val="none" w:sz="0" w:space="0" w:color="auto"/>
                        <w:left w:val="none" w:sz="0" w:space="0" w:color="auto"/>
                        <w:bottom w:val="none" w:sz="0" w:space="0" w:color="auto"/>
                        <w:right w:val="none" w:sz="0" w:space="0" w:color="auto"/>
                      </w:divBdr>
                      <w:divsChild>
                        <w:div w:id="287669246">
                          <w:marLeft w:val="0"/>
                          <w:marRight w:val="0"/>
                          <w:marTop w:val="0"/>
                          <w:marBottom w:val="0"/>
                          <w:divBdr>
                            <w:top w:val="none" w:sz="0" w:space="0" w:color="auto"/>
                            <w:left w:val="none" w:sz="0" w:space="0" w:color="auto"/>
                            <w:bottom w:val="none" w:sz="0" w:space="0" w:color="auto"/>
                            <w:right w:val="none" w:sz="0" w:space="0" w:color="auto"/>
                          </w:divBdr>
                        </w:div>
                        <w:div w:id="1868564338">
                          <w:marLeft w:val="0"/>
                          <w:marRight w:val="0"/>
                          <w:marTop w:val="0"/>
                          <w:marBottom w:val="0"/>
                          <w:divBdr>
                            <w:top w:val="none" w:sz="0" w:space="0" w:color="auto"/>
                            <w:left w:val="none" w:sz="0" w:space="0" w:color="auto"/>
                            <w:bottom w:val="none" w:sz="0" w:space="0" w:color="auto"/>
                            <w:right w:val="none" w:sz="0" w:space="0" w:color="auto"/>
                          </w:divBdr>
                        </w:div>
                        <w:div w:id="850605674">
                          <w:marLeft w:val="0"/>
                          <w:marRight w:val="0"/>
                          <w:marTop w:val="0"/>
                          <w:marBottom w:val="0"/>
                          <w:divBdr>
                            <w:top w:val="none" w:sz="0" w:space="0" w:color="auto"/>
                            <w:left w:val="none" w:sz="0" w:space="0" w:color="auto"/>
                            <w:bottom w:val="none" w:sz="0" w:space="0" w:color="auto"/>
                            <w:right w:val="none" w:sz="0" w:space="0" w:color="auto"/>
                          </w:divBdr>
                        </w:div>
                        <w:div w:id="7078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92015">
              <w:marLeft w:val="0"/>
              <w:marRight w:val="0"/>
              <w:marTop w:val="0"/>
              <w:marBottom w:val="0"/>
              <w:divBdr>
                <w:top w:val="none" w:sz="0" w:space="0" w:color="auto"/>
                <w:left w:val="none" w:sz="0" w:space="0" w:color="auto"/>
                <w:bottom w:val="none" w:sz="0" w:space="0" w:color="auto"/>
                <w:right w:val="none" w:sz="0" w:space="0" w:color="auto"/>
              </w:divBdr>
              <w:divsChild>
                <w:div w:id="1960335332">
                  <w:marLeft w:val="0"/>
                  <w:marRight w:val="0"/>
                  <w:marTop w:val="0"/>
                  <w:marBottom w:val="0"/>
                  <w:divBdr>
                    <w:top w:val="none" w:sz="0" w:space="0" w:color="auto"/>
                    <w:left w:val="none" w:sz="0" w:space="0" w:color="auto"/>
                    <w:bottom w:val="none" w:sz="0" w:space="0" w:color="auto"/>
                    <w:right w:val="none" w:sz="0" w:space="0" w:color="auto"/>
                  </w:divBdr>
                </w:div>
                <w:div w:id="795413072">
                  <w:marLeft w:val="0"/>
                  <w:marRight w:val="0"/>
                  <w:marTop w:val="0"/>
                  <w:marBottom w:val="0"/>
                  <w:divBdr>
                    <w:top w:val="none" w:sz="0" w:space="0" w:color="auto"/>
                    <w:left w:val="none" w:sz="0" w:space="0" w:color="auto"/>
                    <w:bottom w:val="none" w:sz="0" w:space="0" w:color="auto"/>
                    <w:right w:val="none" w:sz="0" w:space="0" w:color="auto"/>
                  </w:divBdr>
                  <w:divsChild>
                    <w:div w:id="8366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facil.com/otros-integracion-crm.php" TargetMode="External"/><Relationship Id="rId13" Type="http://schemas.openxmlformats.org/officeDocument/2006/relationships/hyperlink" Target="http://www.telefacil.com" TargetMode="External"/><Relationship Id="rId3" Type="http://schemas.openxmlformats.org/officeDocument/2006/relationships/settings" Target="settings.xml"/><Relationship Id="rId7" Type="http://schemas.openxmlformats.org/officeDocument/2006/relationships/hyperlink" Target="http://www.telefacil.com/" TargetMode="External"/><Relationship Id="rId12" Type="http://schemas.openxmlformats.org/officeDocument/2006/relationships/hyperlink" Target="mailto:info@duocom.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gnacioprensa@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elefacil.com/wiki/index.php/Vtiger" TargetMode="External"/><Relationship Id="rId4" Type="http://schemas.openxmlformats.org/officeDocument/2006/relationships/webSettings" Target="webSettings.xml"/><Relationship Id="rId9" Type="http://schemas.openxmlformats.org/officeDocument/2006/relationships/hyperlink" Target="http://www.telefacil.com/wiki/index.php/SugarCR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618</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dc:creator>
  <cp:lastModifiedBy>Ignacio</cp:lastModifiedBy>
  <cp:revision>5</cp:revision>
  <dcterms:created xsi:type="dcterms:W3CDTF">2013-05-22T10:32:00Z</dcterms:created>
  <dcterms:modified xsi:type="dcterms:W3CDTF">2013-05-22T10:40:00Z</dcterms:modified>
</cp:coreProperties>
</file>